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760" w:rsidRPr="000C2760" w:rsidRDefault="000C2760" w:rsidP="000C2760">
      <w:pPr>
        <w:jc w:val="center"/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t xml:space="preserve">第八課 朋友相交 </w:t>
      </w:r>
      <w:r w:rsidRPr="000C2760">
        <w:rPr>
          <w:rFonts w:ascii="標楷體" w:eastAsia="標楷體" w:hAnsi="標楷體" w:hint="eastAsia"/>
        </w:rPr>
        <w:t>友誼主題學習單</w:t>
      </w:r>
    </w:p>
    <w:p w:rsidR="000C2760" w:rsidRPr="000C2760" w:rsidRDefault="000C2760" w:rsidP="000C2760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班級___ 座號___ 姓名___________</w:t>
      </w:r>
    </w:p>
    <w:p w:rsidR="000C2760" w:rsidRPr="000C2760" w:rsidRDefault="000C2760" w:rsidP="000C2760">
      <w:pPr>
        <w:rPr>
          <w:rFonts w:ascii="標楷體" w:eastAsia="標楷體" w:hAnsi="標楷體" w:hint="eastAsia"/>
          <w:b/>
        </w:rPr>
      </w:pPr>
      <w:r w:rsidRPr="000C2760">
        <w:rPr>
          <w:rFonts w:ascii="標楷體" w:eastAsia="標楷體" w:hAnsi="標楷體" w:hint="eastAsia"/>
          <w:b/>
        </w:rPr>
        <w:t>第一部分：「朋友相交」文章結構分析</w:t>
      </w:r>
    </w:p>
    <w:p w:rsidR="000C2760" w:rsidRPr="000C2760" w:rsidRDefault="000C2760" w:rsidP="000C2760">
      <w:pPr>
        <w:rPr>
          <w:rFonts w:ascii="標楷體" w:eastAsia="標楷體" w:hAnsi="標楷體" w:hint="eastAsia"/>
          <w:b/>
        </w:rPr>
      </w:pPr>
      <w:r w:rsidRPr="000C2760">
        <w:rPr>
          <w:rFonts w:ascii="標楷體" w:eastAsia="標楷體" w:hAnsi="標楷體" w:hint="eastAsia"/>
          <w:b/>
        </w:rPr>
        <w:t>一、</w:t>
      </w:r>
      <w:r w:rsidRPr="000C2760">
        <w:rPr>
          <w:rFonts w:ascii="標楷體" w:eastAsia="標楷體" w:hAnsi="標楷體" w:hint="eastAsia"/>
          <w:b/>
        </w:rPr>
        <w:t>文章結構分析表</w:t>
      </w:r>
    </w:p>
    <w:p w:rsidR="00B50596" w:rsidRPr="00B50596" w:rsidRDefault="00B50596" w:rsidP="00B50596">
      <w:pPr>
        <w:widowControl/>
        <w:rPr>
          <w:rFonts w:ascii="新細明體" w:eastAsia="新細明體" w:hAnsi="新細明體" w:cs="新細明體"/>
          <w:kern w:val="0"/>
          <w:szCs w:val="24"/>
          <w:lang w:bidi="ar-SA"/>
        </w:rPr>
      </w:pPr>
      <w:r w:rsidRPr="00B50596">
        <w:rPr>
          <w:rFonts w:ascii="新細明體" w:eastAsia="新細明體" w:hAnsi="新細明體" w:cs="新細明體"/>
          <w:b/>
          <w:bCs/>
          <w:kern w:val="0"/>
          <w:szCs w:val="24"/>
          <w:lang w:bidi="ar-SA"/>
        </w:rPr>
        <w:t>文章結構分析表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8193"/>
      </w:tblGrid>
      <w:tr w:rsidR="00B50596" w:rsidRPr="00B50596" w:rsidTr="00B50596">
        <w:tc>
          <w:tcPr>
            <w:tcW w:w="226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段落主旨</w:t>
            </w:r>
          </w:p>
        </w:tc>
        <w:tc>
          <w:tcPr>
            <w:tcW w:w="819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重點內容填空</w:t>
            </w:r>
          </w:p>
        </w:tc>
      </w:tr>
      <w:tr w:rsidR="00B50596" w:rsidRPr="00B50596" w:rsidTr="00B50596">
        <w:tc>
          <w:tcPr>
            <w:tcW w:w="226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bidi="ar-SA"/>
              </w:rPr>
              <w:t>引言：以詩論情</w:t>
            </w:r>
          </w:p>
        </w:tc>
        <w:tc>
          <w:tcPr>
            <w:tcW w:w="819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引用李白的《黃鶴樓送孟浩然之廣陵》，詮釋真摯的情誼有如</w:t>
            </w:r>
            <w:proofErr w:type="gramStart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（</w:t>
            </w:r>
            <w:proofErr w:type="gramEnd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</w:t>
            </w:r>
            <w:r w:rsidRPr="00B50596">
              <w:rPr>
                <w:rFonts w:ascii="標楷體" w:eastAsia="標楷體" w:hAnsi="標楷體" w:cs="Courier New"/>
                <w:color w:val="C4C7C5"/>
                <w:kern w:val="0"/>
                <w:szCs w:val="24"/>
                <w:lang w:bidi="ar-SA"/>
              </w:rPr>
              <w:t>長江</w:t>
            </w: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）之水，浩浩蕩蕩，沒有止盡。</w:t>
            </w:r>
          </w:p>
        </w:tc>
      </w:tr>
      <w:tr w:rsidR="00B50596" w:rsidRPr="00B50596" w:rsidTr="00B50596">
        <w:tc>
          <w:tcPr>
            <w:tcW w:w="226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bidi="ar-SA"/>
              </w:rPr>
              <w:t>核心論點</w:t>
            </w:r>
          </w:p>
        </w:tc>
        <w:tc>
          <w:tcPr>
            <w:tcW w:w="819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開宗明義指出，朋友相交，最可貴的是在於</w:t>
            </w:r>
            <w:proofErr w:type="gramStart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（</w:t>
            </w:r>
            <w:proofErr w:type="gramEnd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</w:t>
            </w:r>
            <w:r w:rsidRPr="00B50596">
              <w:rPr>
                <w:rFonts w:ascii="標楷體" w:eastAsia="標楷體" w:hAnsi="標楷體" w:cs="Courier New"/>
                <w:color w:val="C4C7C5"/>
                <w:kern w:val="0"/>
                <w:szCs w:val="24"/>
                <w:lang w:bidi="ar-SA"/>
              </w:rPr>
              <w:t>誠信</w:t>
            </w: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）。</w:t>
            </w:r>
          </w:p>
        </w:tc>
      </w:tr>
      <w:tr w:rsidR="00B50596" w:rsidRPr="00B50596" w:rsidTr="00B50596">
        <w:tc>
          <w:tcPr>
            <w:tcW w:w="226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bidi="ar-SA"/>
              </w:rPr>
              <w:t>朋友的層次</w:t>
            </w:r>
          </w:p>
        </w:tc>
        <w:tc>
          <w:tcPr>
            <w:tcW w:w="819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朋友有多種類型，從平淡的點頭之交，到可以留下美麗回憶、相伴一程的朋友，更有可以憂戚與共、莫逆於心的</w:t>
            </w:r>
            <w:proofErr w:type="gramStart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（</w:t>
            </w:r>
            <w:proofErr w:type="gramEnd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</w:t>
            </w:r>
            <w:r w:rsidRPr="00B50596">
              <w:rPr>
                <w:rFonts w:ascii="標楷體" w:eastAsia="標楷體" w:hAnsi="標楷體" w:cs="Courier New"/>
                <w:color w:val="C4C7C5"/>
                <w:kern w:val="0"/>
                <w:szCs w:val="24"/>
                <w:lang w:bidi="ar-SA"/>
              </w:rPr>
              <w:t>知己</w:t>
            </w: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）。</w:t>
            </w:r>
          </w:p>
        </w:tc>
      </w:tr>
      <w:tr w:rsidR="00B50596" w:rsidRPr="00B50596" w:rsidTr="00B50596">
        <w:tc>
          <w:tcPr>
            <w:tcW w:w="226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bidi="ar-SA"/>
              </w:rPr>
              <w:t>何謂真誠之交</w:t>
            </w:r>
          </w:p>
        </w:tc>
        <w:tc>
          <w:tcPr>
            <w:tcW w:w="819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引用俗話「君子</w:t>
            </w:r>
            <w:proofErr w:type="gramStart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之交淡如（</w:t>
            </w:r>
            <w:proofErr w:type="gramEnd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</w:t>
            </w:r>
            <w:r w:rsidRPr="00B50596">
              <w:rPr>
                <w:rFonts w:ascii="標楷體" w:eastAsia="標楷體" w:hAnsi="標楷體" w:cs="Courier New"/>
                <w:color w:val="C4C7C5"/>
                <w:kern w:val="0"/>
                <w:szCs w:val="24"/>
                <w:lang w:bidi="ar-SA"/>
              </w:rPr>
              <w:t>水</w:t>
            </w: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）」，說明不含雜質、沒有私心所求的友誼，才能清純雋永。君子</w:t>
            </w:r>
            <w:proofErr w:type="gramStart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（</w:t>
            </w:r>
            <w:proofErr w:type="gramEnd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</w:t>
            </w:r>
            <w:r w:rsidRPr="00B50596">
              <w:rPr>
                <w:rFonts w:ascii="標楷體" w:eastAsia="標楷體" w:hAnsi="標楷體" w:cs="Courier New"/>
                <w:color w:val="C4C7C5"/>
                <w:kern w:val="0"/>
                <w:szCs w:val="24"/>
                <w:lang w:bidi="ar-SA"/>
              </w:rPr>
              <w:t>坦蕩磊落</w:t>
            </w: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），小人則遮掩偽飾。</w:t>
            </w:r>
          </w:p>
        </w:tc>
      </w:tr>
      <w:tr w:rsidR="00B50596" w:rsidRPr="00B50596" w:rsidTr="00B50596">
        <w:tc>
          <w:tcPr>
            <w:tcW w:w="226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bidi="ar-SA"/>
              </w:rPr>
              <w:t>理想的益友</w:t>
            </w:r>
          </w:p>
        </w:tc>
        <w:tc>
          <w:tcPr>
            <w:tcW w:w="819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作者引用孔子的話，表示自己傾心結交「</w:t>
            </w:r>
            <w:proofErr w:type="gramStart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友直</w:t>
            </w:r>
            <w:proofErr w:type="gramEnd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」、「友諒」、「</w:t>
            </w:r>
            <w:proofErr w:type="gramStart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（</w:t>
            </w:r>
            <w:proofErr w:type="gramEnd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</w:t>
            </w:r>
            <w:r w:rsidRPr="00B50596">
              <w:rPr>
                <w:rFonts w:ascii="標楷體" w:eastAsia="標楷體" w:hAnsi="標楷體" w:cs="Courier New"/>
                <w:color w:val="C4C7C5"/>
                <w:kern w:val="0"/>
                <w:szCs w:val="24"/>
                <w:lang w:bidi="ar-SA"/>
              </w:rPr>
              <w:t>友多聞</w:t>
            </w: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）」的朋友，期許能受到潛移默化。</w:t>
            </w:r>
          </w:p>
        </w:tc>
      </w:tr>
      <w:tr w:rsidR="00B50596" w:rsidRPr="00B50596" w:rsidTr="00B50596">
        <w:tc>
          <w:tcPr>
            <w:tcW w:w="226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bidi="ar-SA"/>
              </w:rPr>
              <w:t>結語：以誠為本</w:t>
            </w:r>
          </w:p>
        </w:tc>
        <w:tc>
          <w:tcPr>
            <w:tcW w:w="8193" w:type="dxa"/>
            <w:vAlign w:val="center"/>
            <w:hideMark/>
          </w:tcPr>
          <w:p w:rsidR="00B50596" w:rsidRPr="00B50596" w:rsidRDefault="00B50596" w:rsidP="00B50596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總結朋友相交也是一種</w:t>
            </w:r>
            <w:proofErr w:type="gramStart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（</w:t>
            </w:r>
            <w:proofErr w:type="gramEnd"/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</w:t>
            </w:r>
            <w:r w:rsidRPr="00B50596">
              <w:rPr>
                <w:rFonts w:ascii="標楷體" w:eastAsia="標楷體" w:hAnsi="標楷體" w:cs="Courier New"/>
                <w:color w:val="C4C7C5"/>
                <w:kern w:val="0"/>
                <w:szCs w:val="24"/>
                <w:lang w:bidi="ar-SA"/>
              </w:rPr>
              <w:t>緣分</w:t>
            </w:r>
            <w:r w:rsidRPr="00B50596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 ），期許彼此能以誠信交往。</w:t>
            </w:r>
          </w:p>
        </w:tc>
      </w:tr>
    </w:tbl>
    <w:p w:rsidR="000C2760" w:rsidRPr="000C2760" w:rsidRDefault="000C2760" w:rsidP="000C276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0C2760">
        <w:rPr>
          <w:rFonts w:ascii="標楷體" w:eastAsia="標楷體" w:hAnsi="標楷體" w:hint="eastAsia"/>
        </w:rPr>
        <w:t>思考題：</w:t>
      </w:r>
      <w:r w:rsidRPr="000C2760">
        <w:rPr>
          <w:rFonts w:ascii="標楷體" w:eastAsia="標楷體" w:hAnsi="標楷體"/>
        </w:rPr>
        <w:t xml:space="preserve"> </w:t>
      </w:r>
      <w:r w:rsidRPr="000C2760">
        <w:rPr>
          <w:rFonts w:ascii="標楷體" w:eastAsia="標楷體" w:hAnsi="標楷體" w:hint="eastAsia"/>
        </w:rPr>
        <w:t>琹涵認為「君子之交淡如水」，你同意嗎？在你的生活中，是否有過類似的友誼體驗？請簡述你的看法。</w:t>
      </w:r>
    </w:p>
    <w:p w:rsidR="000C2760" w:rsidRDefault="000C2760" w:rsidP="000C276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答：</w:t>
      </w:r>
    </w:p>
    <w:p w:rsidR="000C2760" w:rsidRPr="000C2760" w:rsidRDefault="000C2760" w:rsidP="000C2760">
      <w:pPr>
        <w:rPr>
          <w:rFonts w:ascii="標楷體" w:eastAsia="標楷體" w:hAnsi="標楷體" w:hint="eastAsia"/>
        </w:rPr>
      </w:pPr>
    </w:p>
    <w:p w:rsidR="000C2760" w:rsidRPr="000C2760" w:rsidRDefault="000C2760" w:rsidP="000C2760">
      <w:pPr>
        <w:rPr>
          <w:rFonts w:ascii="標楷體" w:eastAsia="標楷體" w:hAnsi="標楷體" w:hint="eastAsia"/>
          <w:b/>
        </w:rPr>
      </w:pPr>
      <w:r w:rsidRPr="000C2760">
        <w:rPr>
          <w:rFonts w:ascii="標楷體" w:eastAsia="標楷體" w:hAnsi="標楷體" w:hint="eastAsia"/>
          <w:b/>
        </w:rPr>
        <w:t>第二部分：詩仙李白的交遊與情懷</w:t>
      </w:r>
    </w:p>
    <w:p w:rsidR="000C2760" w:rsidRPr="000C2760" w:rsidRDefault="000C2760" w:rsidP="000C2760">
      <w:pPr>
        <w:rPr>
          <w:rFonts w:ascii="標楷體" w:eastAsia="標楷體" w:hAnsi="標楷體"/>
        </w:rPr>
      </w:pPr>
    </w:p>
    <w:p w:rsidR="000C2760" w:rsidRPr="00D05460" w:rsidRDefault="000C2760" w:rsidP="000C2760">
      <w:pPr>
        <w:rPr>
          <w:rFonts w:ascii="標楷體" w:eastAsia="標楷體" w:hAnsi="標楷體" w:hint="eastAsia"/>
          <w:b/>
        </w:rPr>
      </w:pPr>
      <w:r w:rsidRPr="00D05460">
        <w:rPr>
          <w:rFonts w:ascii="標楷體" w:eastAsia="標楷體" w:hAnsi="標楷體" w:hint="eastAsia"/>
          <w:b/>
        </w:rPr>
        <w:t>一、</w:t>
      </w:r>
      <w:r w:rsidRPr="00D05460">
        <w:rPr>
          <w:rFonts w:ascii="標楷體" w:eastAsia="標楷體" w:hAnsi="標楷體" w:hint="eastAsia"/>
          <w:b/>
        </w:rPr>
        <w:t>李白生平大事紀</w:t>
      </w:r>
    </w:p>
    <w:p w:rsidR="000C2760" w:rsidRPr="000C2760" w:rsidRDefault="000C2760" w:rsidP="000C2760">
      <w:pPr>
        <w:rPr>
          <w:rFonts w:ascii="標楷體" w:eastAsia="標楷體" w:hAnsi="標楷體"/>
        </w:rPr>
      </w:pPr>
    </w:p>
    <w:p w:rsidR="000C2760" w:rsidRPr="000C2760" w:rsidRDefault="000C2760" w:rsidP="000C2760">
      <w:pPr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t>一位詩人的生命經歷，往往會深刻影響他的作品。請根據提示完成下列填空，了解李白傳奇的一生，這將有助於你理解他詩歌中豪放與憂愁的來源。</w:t>
      </w:r>
    </w:p>
    <w:p w:rsidR="000C2760" w:rsidRPr="000C2760" w:rsidRDefault="000C2760" w:rsidP="000C2760">
      <w:pPr>
        <w:rPr>
          <w:rFonts w:ascii="標楷體" w:eastAsia="標楷體" w:hAnsi="標楷體"/>
        </w:rPr>
      </w:pPr>
    </w:p>
    <w:p w:rsidR="00B50596" w:rsidRPr="00B50596" w:rsidRDefault="00B50596" w:rsidP="00B50596">
      <w:pPr>
        <w:pStyle w:val="a3"/>
        <w:numPr>
          <w:ilvl w:val="0"/>
          <w:numId w:val="13"/>
        </w:numPr>
        <w:ind w:leftChars="0"/>
        <w:rPr>
          <w:rFonts w:ascii="標楷體" w:eastAsia="標楷體" w:hAnsi="標楷體" w:hint="eastAsia"/>
        </w:rPr>
      </w:pPr>
      <w:r w:rsidRPr="00B50596">
        <w:rPr>
          <w:rFonts w:ascii="標楷體" w:eastAsia="標楷體" w:hAnsi="標楷體" w:hint="eastAsia"/>
        </w:rPr>
        <w:t>少年性格： 李白年輕時喜好劍術，</w:t>
      </w:r>
      <w:proofErr w:type="gramStart"/>
      <w:r w:rsidRPr="00B50596">
        <w:rPr>
          <w:rFonts w:ascii="標楷體" w:eastAsia="標楷體" w:hAnsi="標楷體" w:hint="eastAsia"/>
        </w:rPr>
        <w:t>輕財好施</w:t>
      </w:r>
      <w:proofErr w:type="gramEnd"/>
      <w:r w:rsidRPr="00B50596">
        <w:rPr>
          <w:rFonts w:ascii="標楷體" w:eastAsia="標楷體" w:hAnsi="標楷體" w:hint="eastAsia"/>
        </w:rPr>
        <w:t>，展現了灑脫不</w:t>
      </w:r>
      <w:proofErr w:type="gramStart"/>
      <w:r w:rsidRPr="00B50596">
        <w:rPr>
          <w:rFonts w:ascii="標楷體" w:eastAsia="標楷體" w:hAnsi="標楷體" w:hint="eastAsia"/>
        </w:rPr>
        <w:t>羈</w:t>
      </w:r>
      <w:proofErr w:type="gramEnd"/>
      <w:r w:rsidRPr="00B50596">
        <w:rPr>
          <w:rFonts w:ascii="標楷體" w:eastAsia="標楷體" w:hAnsi="標楷體" w:hint="eastAsia"/>
        </w:rPr>
        <w:t>、重義氣、輕（ 功名 ）的個性。</w:t>
      </w:r>
    </w:p>
    <w:p w:rsidR="00B50596" w:rsidRPr="00B50596" w:rsidRDefault="00B50596" w:rsidP="00B50596">
      <w:pPr>
        <w:pStyle w:val="a3"/>
        <w:numPr>
          <w:ilvl w:val="0"/>
          <w:numId w:val="13"/>
        </w:numPr>
        <w:ind w:leftChars="0"/>
        <w:rPr>
          <w:rFonts w:ascii="標楷體" w:eastAsia="標楷體" w:hAnsi="標楷體" w:hint="eastAsia"/>
        </w:rPr>
      </w:pPr>
      <w:r w:rsidRPr="00B50596">
        <w:rPr>
          <w:rFonts w:ascii="標楷體" w:eastAsia="標楷體" w:hAnsi="標楷體" w:hint="eastAsia"/>
        </w:rPr>
        <w:t>仕途追求： 他渴望參與政治，但又不願走科舉入</w:t>
      </w:r>
      <w:proofErr w:type="gramStart"/>
      <w:r w:rsidRPr="00B50596">
        <w:rPr>
          <w:rFonts w:ascii="標楷體" w:eastAsia="標楷體" w:hAnsi="標楷體" w:hint="eastAsia"/>
        </w:rPr>
        <w:t>仕</w:t>
      </w:r>
      <w:proofErr w:type="gramEnd"/>
      <w:r w:rsidRPr="00B50596">
        <w:rPr>
          <w:rFonts w:ascii="標楷體" w:eastAsia="標楷體" w:hAnsi="標楷體" w:hint="eastAsia"/>
        </w:rPr>
        <w:t xml:space="preserve">之路，而是希望能透過（ </w:t>
      </w:r>
      <w:proofErr w:type="gramStart"/>
      <w:r w:rsidRPr="00B50596">
        <w:rPr>
          <w:rFonts w:ascii="標楷體" w:eastAsia="標楷體" w:hAnsi="標楷體" w:hint="eastAsia"/>
        </w:rPr>
        <w:t>干謁</w:t>
      </w:r>
      <w:proofErr w:type="gramEnd"/>
      <w:r w:rsidRPr="00B50596">
        <w:rPr>
          <w:rFonts w:ascii="標楷體" w:eastAsia="標楷體" w:hAnsi="標楷體" w:hint="eastAsia"/>
        </w:rPr>
        <w:t xml:space="preserve"> ）地方長官，得到推薦而被重用。</w:t>
      </w:r>
    </w:p>
    <w:p w:rsidR="00B50596" w:rsidRPr="00B50596" w:rsidRDefault="00B50596" w:rsidP="00B50596">
      <w:pPr>
        <w:pStyle w:val="a3"/>
        <w:numPr>
          <w:ilvl w:val="0"/>
          <w:numId w:val="13"/>
        </w:numPr>
        <w:ind w:leftChars="0"/>
        <w:rPr>
          <w:rFonts w:ascii="標楷體" w:eastAsia="標楷體" w:hAnsi="標楷體" w:hint="eastAsia"/>
        </w:rPr>
      </w:pPr>
      <w:r w:rsidRPr="00B50596">
        <w:rPr>
          <w:rFonts w:ascii="標楷體" w:eastAsia="標楷體" w:hAnsi="標楷體" w:hint="eastAsia"/>
        </w:rPr>
        <w:t>知遇之恩： （ 賀知章 ）對李白有知遇之恩，稱其為「天上謫仙人」，並將他引薦給唐玄宗。</w:t>
      </w:r>
    </w:p>
    <w:p w:rsidR="00B50596" w:rsidRPr="00B50596" w:rsidRDefault="00B50596" w:rsidP="00B50596">
      <w:pPr>
        <w:pStyle w:val="a3"/>
        <w:numPr>
          <w:ilvl w:val="0"/>
          <w:numId w:val="13"/>
        </w:numPr>
        <w:ind w:leftChars="0"/>
        <w:rPr>
          <w:rFonts w:ascii="標楷體" w:eastAsia="標楷體" w:hAnsi="標楷體" w:hint="eastAsia"/>
        </w:rPr>
      </w:pPr>
      <w:r w:rsidRPr="00B50596">
        <w:rPr>
          <w:rFonts w:ascii="標楷體" w:eastAsia="標楷體" w:hAnsi="標楷體" w:hint="eastAsia"/>
        </w:rPr>
        <w:t>不朽友誼： 李白離開長安後，與小他十一歲的詩人（ 杜甫 ）結下了不朽的友誼。</w:t>
      </w:r>
    </w:p>
    <w:p w:rsidR="00B50596" w:rsidRPr="00B50596" w:rsidRDefault="00B50596" w:rsidP="00B50596">
      <w:pPr>
        <w:pStyle w:val="a3"/>
        <w:numPr>
          <w:ilvl w:val="0"/>
          <w:numId w:val="13"/>
        </w:numPr>
        <w:ind w:leftChars="0"/>
        <w:rPr>
          <w:rFonts w:ascii="標楷體" w:eastAsia="標楷體" w:hAnsi="標楷體" w:hint="eastAsia"/>
        </w:rPr>
      </w:pPr>
      <w:r w:rsidRPr="00B50596">
        <w:rPr>
          <w:rFonts w:ascii="標楷體" w:eastAsia="標楷體" w:hAnsi="標楷體" w:hint="eastAsia"/>
        </w:rPr>
        <w:t>晚年境遇： 因受</w:t>
      </w:r>
      <w:proofErr w:type="gramStart"/>
      <w:r w:rsidRPr="00B50596">
        <w:rPr>
          <w:rFonts w:ascii="標楷體" w:eastAsia="標楷體" w:hAnsi="標楷體" w:hint="eastAsia"/>
        </w:rPr>
        <w:t>永王李璘</w:t>
      </w:r>
      <w:proofErr w:type="gramEnd"/>
      <w:r w:rsidRPr="00B50596">
        <w:rPr>
          <w:rFonts w:ascii="標楷體" w:eastAsia="標楷體" w:hAnsi="標楷體" w:hint="eastAsia"/>
        </w:rPr>
        <w:t>案牽連，被判流放（ 夜郎 ），幸得朝中大臣相救才免於死罪。</w:t>
      </w:r>
    </w:p>
    <w:p w:rsidR="000C2760" w:rsidRDefault="00B50596" w:rsidP="00B50596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B50596">
        <w:rPr>
          <w:rFonts w:ascii="標楷體" w:eastAsia="標楷體" w:hAnsi="標楷體" w:hint="eastAsia"/>
        </w:rPr>
        <w:t>謠言澄清： 民間相傳李白（ 撈月 ）而死，實屬謠傳。</w:t>
      </w:r>
    </w:p>
    <w:p w:rsidR="00B50596" w:rsidRPr="00B50596" w:rsidRDefault="00B50596" w:rsidP="00B50596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</w:rPr>
      </w:pPr>
    </w:p>
    <w:p w:rsidR="000C2760" w:rsidRPr="000C2760" w:rsidRDefault="00D05460" w:rsidP="000C276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</w:t>
      </w:r>
      <w:r w:rsidR="000C2760" w:rsidRPr="000C2760">
        <w:rPr>
          <w:rFonts w:ascii="標楷體" w:eastAsia="標楷體" w:hAnsi="標楷體" w:hint="eastAsia"/>
        </w:rPr>
        <w:t>李白詩中情</w:t>
      </w:r>
    </w:p>
    <w:p w:rsidR="000C2760" w:rsidRPr="000C2760" w:rsidRDefault="000C2760" w:rsidP="000C2760">
      <w:pPr>
        <w:rPr>
          <w:rFonts w:ascii="標楷體" w:eastAsia="標楷體" w:hAnsi="標楷體"/>
        </w:rPr>
      </w:pPr>
    </w:p>
    <w:p w:rsidR="000C2760" w:rsidRPr="000C2760" w:rsidRDefault="000C2760" w:rsidP="000C2760">
      <w:pPr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t>李白的詩歌充滿了</w:t>
      </w:r>
      <w:r w:rsidR="00D05460">
        <w:rPr>
          <w:rFonts w:ascii="標楷體" w:eastAsia="標楷體" w:hAnsi="標楷體" w:hint="eastAsia"/>
        </w:rPr>
        <w:t>浪漫</w:t>
      </w:r>
      <w:r w:rsidR="00D05460">
        <w:rPr>
          <w:rFonts w:ascii="標楷體" w:eastAsia="標楷體" w:hAnsi="標楷體" w:hint="eastAsia"/>
        </w:rPr>
        <w:t>、想像、</w:t>
      </w:r>
      <w:r w:rsidRPr="000C2760">
        <w:rPr>
          <w:rFonts w:ascii="標楷體" w:eastAsia="標楷體" w:hAnsi="標楷體" w:hint="eastAsia"/>
        </w:rPr>
        <w:t>自信、孤獨、懷才不遇</w:t>
      </w:r>
      <w:r w:rsidR="00D05460">
        <w:rPr>
          <w:rFonts w:ascii="標楷體" w:eastAsia="標楷體" w:hAnsi="標楷體" w:hint="eastAsia"/>
        </w:rPr>
        <w:t>、</w:t>
      </w:r>
      <w:r w:rsidRPr="000C2760">
        <w:rPr>
          <w:rFonts w:ascii="標楷體" w:eastAsia="標楷體" w:hAnsi="標楷體" w:hint="eastAsia"/>
        </w:rPr>
        <w:t>的</w:t>
      </w:r>
      <w:proofErr w:type="gramStart"/>
      <w:r w:rsidRPr="000C2760">
        <w:rPr>
          <w:rFonts w:ascii="標楷體" w:eastAsia="標楷體" w:hAnsi="標楷體" w:hint="eastAsia"/>
        </w:rPr>
        <w:t>憂愁，</w:t>
      </w:r>
      <w:proofErr w:type="gramEnd"/>
      <w:r w:rsidRPr="000C2760">
        <w:rPr>
          <w:rFonts w:ascii="標楷體" w:eastAsia="標楷體" w:hAnsi="標楷體" w:hint="eastAsia"/>
        </w:rPr>
        <w:t>以及對友人的真摯情感。請完成下列詩句填空：</w:t>
      </w:r>
    </w:p>
    <w:p w:rsidR="000C2760" w:rsidRPr="000C2760" w:rsidRDefault="000C2760" w:rsidP="000C2760">
      <w:pPr>
        <w:rPr>
          <w:rFonts w:ascii="標楷體" w:eastAsia="標楷體" w:hAnsi="標楷體"/>
        </w:rPr>
      </w:pPr>
    </w:p>
    <w:p w:rsidR="000C2760" w:rsidRPr="00D05460" w:rsidRDefault="000C2760" w:rsidP="00D05460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</w:rPr>
      </w:pPr>
      <w:r w:rsidRPr="00D05460">
        <w:rPr>
          <w:rFonts w:ascii="標楷體" w:eastAsia="標楷體" w:hAnsi="標楷體" w:hint="eastAsia"/>
        </w:rPr>
        <w:t xml:space="preserve">《將進酒》：「天生我材必（ </w:t>
      </w:r>
      <w:r w:rsidR="00D05460">
        <w:rPr>
          <w:rFonts w:ascii="標楷體" w:eastAsia="標楷體" w:hAnsi="標楷體" w:hint="eastAsia"/>
        </w:rPr>
        <w:t xml:space="preserve">　　　</w:t>
      </w:r>
      <w:r w:rsidRPr="00D05460">
        <w:rPr>
          <w:rFonts w:ascii="標楷體" w:eastAsia="標楷體" w:hAnsi="標楷體" w:hint="eastAsia"/>
        </w:rPr>
        <w:t xml:space="preserve"> ），千金散</w:t>
      </w:r>
      <w:proofErr w:type="gramStart"/>
      <w:r w:rsidRPr="00D05460">
        <w:rPr>
          <w:rFonts w:ascii="標楷體" w:eastAsia="標楷體" w:hAnsi="標楷體" w:hint="eastAsia"/>
        </w:rPr>
        <w:t>盡還復來</w:t>
      </w:r>
      <w:proofErr w:type="gramEnd"/>
      <w:r w:rsidRPr="00D05460">
        <w:rPr>
          <w:rFonts w:ascii="標楷體" w:eastAsia="標楷體" w:hAnsi="標楷體" w:hint="eastAsia"/>
        </w:rPr>
        <w:t>。」這句詩展現了詩人無比的自信。</w:t>
      </w:r>
    </w:p>
    <w:p w:rsidR="000C2760" w:rsidRPr="00D05460" w:rsidRDefault="000C2760" w:rsidP="00D05460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</w:rPr>
      </w:pPr>
      <w:r w:rsidRPr="00D05460">
        <w:rPr>
          <w:rFonts w:ascii="標楷體" w:eastAsia="標楷體" w:hAnsi="標楷體" w:hint="eastAsia"/>
        </w:rPr>
        <w:lastRenderedPageBreak/>
        <w:t xml:space="preserve">《月下獨酌》：「舉杯邀明月，對影成（ </w:t>
      </w:r>
      <w:r w:rsidR="00D05460">
        <w:rPr>
          <w:rFonts w:ascii="標楷體" w:eastAsia="標楷體" w:hAnsi="標楷體" w:hint="eastAsia"/>
        </w:rPr>
        <w:t xml:space="preserve">　　　</w:t>
      </w:r>
      <w:r w:rsidRPr="00D05460">
        <w:rPr>
          <w:rFonts w:ascii="標楷體" w:eastAsia="標楷體" w:hAnsi="標楷體" w:hint="eastAsia"/>
        </w:rPr>
        <w:t xml:space="preserve"> ）。」此句描寫了詩人獨自飲酒時，將月亮和影子當作朋友的孤獨與想像力。</w:t>
      </w:r>
    </w:p>
    <w:p w:rsidR="000C2760" w:rsidRPr="00D05460" w:rsidRDefault="000C2760" w:rsidP="00D05460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</w:rPr>
      </w:pPr>
      <w:r w:rsidRPr="00D05460">
        <w:rPr>
          <w:rFonts w:ascii="標楷體" w:eastAsia="標楷體" w:hAnsi="標楷體" w:hint="eastAsia"/>
        </w:rPr>
        <w:t>《贈孟浩然》：</w:t>
      </w:r>
      <w:r w:rsidR="00D05460" w:rsidRPr="00D05460">
        <w:rPr>
          <w:rFonts w:ascii="標楷體" w:eastAsia="標楷體" w:hAnsi="標楷體" w:hint="eastAsia"/>
        </w:rPr>
        <w:t xml:space="preserve">（ </w:t>
      </w:r>
      <w:r w:rsidR="00D05460">
        <w:rPr>
          <w:rFonts w:ascii="標楷體" w:eastAsia="標楷體" w:hAnsi="標楷體" w:hint="eastAsia"/>
        </w:rPr>
        <w:t xml:space="preserve">　　　</w:t>
      </w:r>
      <w:r w:rsidR="00D05460">
        <w:rPr>
          <w:rFonts w:ascii="標楷體" w:eastAsia="標楷體" w:hAnsi="標楷體" w:hint="eastAsia"/>
        </w:rPr>
        <w:t xml:space="preserve">　　　　　　　　　　　　　　</w:t>
      </w:r>
      <w:r w:rsidR="00D05460" w:rsidRPr="00D05460">
        <w:rPr>
          <w:rFonts w:ascii="標楷體" w:eastAsia="標楷體" w:hAnsi="標楷體" w:hint="eastAsia"/>
        </w:rPr>
        <w:t xml:space="preserve"> ）</w:t>
      </w:r>
      <w:r w:rsidR="00D05460">
        <w:rPr>
          <w:rFonts w:ascii="標楷體" w:eastAsia="標楷體" w:hAnsi="標楷體" w:hint="eastAsia"/>
        </w:rPr>
        <w:t>此句</w:t>
      </w:r>
      <w:r w:rsidRPr="00D05460">
        <w:rPr>
          <w:rFonts w:ascii="標楷體" w:eastAsia="標楷體" w:hAnsi="標楷體" w:hint="eastAsia"/>
        </w:rPr>
        <w:t>詩中讚揚孟浩然在年輕時便拋棄指功名利祿</w:t>
      </w:r>
      <w:r w:rsidR="00D05460">
        <w:rPr>
          <w:rFonts w:ascii="標楷體" w:eastAsia="標楷體" w:hAnsi="標楷體" w:hint="eastAsia"/>
        </w:rPr>
        <w:t>。</w:t>
      </w:r>
      <w:r w:rsidRPr="00D05460">
        <w:rPr>
          <w:rFonts w:ascii="標楷體" w:eastAsia="標楷體" w:hAnsi="標楷體" w:hint="eastAsia"/>
        </w:rPr>
        <w:t>晚年歸隱山林的清高品格。</w:t>
      </w:r>
    </w:p>
    <w:p w:rsidR="000C2760" w:rsidRPr="00D05460" w:rsidRDefault="000C2760" w:rsidP="00D05460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hint="eastAsia"/>
        </w:rPr>
      </w:pPr>
      <w:r w:rsidRPr="00D05460">
        <w:rPr>
          <w:rFonts w:ascii="標楷體" w:eastAsia="標楷體" w:hAnsi="標楷體" w:hint="eastAsia"/>
        </w:rPr>
        <w:t xml:space="preserve">《登金陵鳳凰臺》：「總為（ </w:t>
      </w:r>
      <w:r w:rsidR="00D05460">
        <w:rPr>
          <w:rFonts w:ascii="標楷體" w:eastAsia="標楷體" w:hAnsi="標楷體" w:hint="eastAsia"/>
        </w:rPr>
        <w:t xml:space="preserve">　　　</w:t>
      </w:r>
      <w:r w:rsidRPr="00D05460">
        <w:rPr>
          <w:rFonts w:ascii="標楷體" w:eastAsia="標楷體" w:hAnsi="標楷體" w:hint="eastAsia"/>
        </w:rPr>
        <w:t xml:space="preserve"> ）能蔽日，</w:t>
      </w:r>
      <w:r w:rsidR="00D05460" w:rsidRPr="00D05460">
        <w:rPr>
          <w:rFonts w:ascii="標楷體" w:eastAsia="標楷體" w:hAnsi="標楷體" w:hint="eastAsia"/>
        </w:rPr>
        <w:t xml:space="preserve">（ </w:t>
      </w:r>
      <w:r w:rsidR="00D05460">
        <w:rPr>
          <w:rFonts w:ascii="標楷體" w:eastAsia="標楷體" w:hAnsi="標楷體" w:hint="eastAsia"/>
        </w:rPr>
        <w:t xml:space="preserve">　　　</w:t>
      </w:r>
      <w:r w:rsidR="00D05460" w:rsidRPr="00D05460">
        <w:rPr>
          <w:rFonts w:ascii="標楷體" w:eastAsia="標楷體" w:hAnsi="標楷體" w:hint="eastAsia"/>
        </w:rPr>
        <w:t xml:space="preserve"> ）</w:t>
      </w:r>
      <w:r w:rsidRPr="00D05460">
        <w:rPr>
          <w:rFonts w:ascii="標楷體" w:eastAsia="標楷體" w:hAnsi="標楷體" w:hint="eastAsia"/>
        </w:rPr>
        <w:t>不見</w:t>
      </w:r>
      <w:proofErr w:type="gramStart"/>
      <w:r w:rsidRPr="00D05460">
        <w:rPr>
          <w:rFonts w:ascii="標楷體" w:eastAsia="標楷體" w:hAnsi="標楷體" w:hint="eastAsia"/>
        </w:rPr>
        <w:t>使人愁</w:t>
      </w:r>
      <w:proofErr w:type="gramEnd"/>
      <w:r w:rsidRPr="00D05460">
        <w:rPr>
          <w:rFonts w:ascii="標楷體" w:eastAsia="標楷體" w:hAnsi="標楷體" w:hint="eastAsia"/>
        </w:rPr>
        <w:t>。」詩人以浮雲蔽日，比喻君王被小人蒙蔽，表達了自己報國無門的憂愁。</w:t>
      </w:r>
    </w:p>
    <w:p w:rsidR="000C2760" w:rsidRPr="000C2760" w:rsidRDefault="000C2760" w:rsidP="000C2760">
      <w:pPr>
        <w:rPr>
          <w:rFonts w:ascii="標楷體" w:eastAsia="標楷體" w:hAnsi="標楷體"/>
        </w:rPr>
      </w:pPr>
    </w:p>
    <w:p w:rsidR="000C2760" w:rsidRPr="00D05460" w:rsidRDefault="00D05460" w:rsidP="000C2760">
      <w:pPr>
        <w:rPr>
          <w:rFonts w:ascii="標楷體" w:eastAsia="標楷體" w:hAnsi="標楷體" w:hint="eastAsia"/>
          <w:b/>
        </w:rPr>
      </w:pPr>
      <w:r w:rsidRPr="00D05460">
        <w:rPr>
          <w:rFonts w:ascii="標楷體" w:eastAsia="標楷體" w:hAnsi="標楷體" w:hint="eastAsia"/>
          <w:b/>
        </w:rPr>
        <w:t>三、</w:t>
      </w:r>
      <w:r w:rsidR="000C2760" w:rsidRPr="00D05460">
        <w:rPr>
          <w:rFonts w:ascii="標楷體" w:eastAsia="標楷體" w:hAnsi="標楷體" w:hint="eastAsia"/>
          <w:b/>
        </w:rPr>
        <w:t>交友識人成語庫</w:t>
      </w:r>
    </w:p>
    <w:p w:rsidR="000C2760" w:rsidRPr="000C2760" w:rsidRDefault="000C2760" w:rsidP="000C2760">
      <w:pPr>
        <w:rPr>
          <w:rFonts w:ascii="標楷體" w:eastAsia="標楷體" w:hAnsi="標楷體"/>
        </w:rPr>
      </w:pPr>
    </w:p>
    <w:p w:rsidR="000C2760" w:rsidRPr="000C2760" w:rsidRDefault="000C2760" w:rsidP="000C2760">
      <w:pPr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t>古人對交友之道有許多精闢的見解，凝</w:t>
      </w:r>
      <w:proofErr w:type="gramStart"/>
      <w:r w:rsidRPr="000C2760">
        <w:rPr>
          <w:rFonts w:ascii="標楷體" w:eastAsia="標楷體" w:hAnsi="標楷體" w:hint="eastAsia"/>
        </w:rPr>
        <w:t>鍊</w:t>
      </w:r>
      <w:proofErr w:type="gramEnd"/>
      <w:r w:rsidRPr="000C2760">
        <w:rPr>
          <w:rFonts w:ascii="標楷體" w:eastAsia="標楷體" w:hAnsi="標楷體" w:hint="eastAsia"/>
        </w:rPr>
        <w:t>為成語與名言，流傳至今。請完成下列填空：</w:t>
      </w:r>
    </w:p>
    <w:p w:rsidR="000C2760" w:rsidRPr="000C2760" w:rsidRDefault="000C2760" w:rsidP="000C2760">
      <w:pPr>
        <w:rPr>
          <w:rFonts w:ascii="標楷體" w:eastAsia="標楷體" w:hAnsi="標楷體"/>
        </w:rPr>
      </w:pPr>
    </w:p>
    <w:p w:rsidR="000C2760" w:rsidRPr="00D05460" w:rsidRDefault="000C2760" w:rsidP="00D05460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 w:rsidRPr="00D05460">
        <w:rPr>
          <w:rFonts w:ascii="標楷體" w:eastAsia="標楷體" w:hAnsi="標楷體" w:hint="eastAsia"/>
        </w:rPr>
        <w:t xml:space="preserve">（ </w:t>
      </w:r>
      <w:r w:rsidR="00D05460">
        <w:rPr>
          <w:rFonts w:ascii="標楷體" w:eastAsia="標楷體" w:hAnsi="標楷體" w:hint="eastAsia"/>
        </w:rPr>
        <w:t xml:space="preserve">　　　　</w:t>
      </w:r>
      <w:r w:rsidRPr="00D05460">
        <w:rPr>
          <w:rFonts w:ascii="標楷體" w:eastAsia="標楷體" w:hAnsi="標楷體" w:hint="eastAsia"/>
        </w:rPr>
        <w:t xml:space="preserve"> ）：指從小便相</w:t>
      </w:r>
      <w:proofErr w:type="gramStart"/>
      <w:r w:rsidRPr="00D05460">
        <w:rPr>
          <w:rFonts w:ascii="標楷體" w:eastAsia="標楷體" w:hAnsi="標楷體" w:hint="eastAsia"/>
        </w:rPr>
        <w:t>契</w:t>
      </w:r>
      <w:proofErr w:type="gramEnd"/>
      <w:r w:rsidRPr="00D05460">
        <w:rPr>
          <w:rFonts w:ascii="標楷體" w:eastAsia="標楷體" w:hAnsi="標楷體" w:hint="eastAsia"/>
        </w:rPr>
        <w:t>要好的朋友。</w:t>
      </w:r>
    </w:p>
    <w:p w:rsidR="000C2760" w:rsidRPr="00D05460" w:rsidRDefault="00D05460" w:rsidP="00D05460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 w:rsidRPr="00D05460">
        <w:rPr>
          <w:rFonts w:ascii="標楷體" w:eastAsia="標楷體" w:hAnsi="標楷體" w:hint="eastAsia"/>
        </w:rPr>
        <w:t xml:space="preserve">（ </w:t>
      </w:r>
      <w:r>
        <w:rPr>
          <w:rFonts w:ascii="標楷體" w:eastAsia="標楷體" w:hAnsi="標楷體" w:hint="eastAsia"/>
        </w:rPr>
        <w:t xml:space="preserve">　　　　</w:t>
      </w:r>
      <w:r w:rsidRPr="00D05460">
        <w:rPr>
          <w:rFonts w:ascii="標楷體" w:eastAsia="標楷體" w:hAnsi="標楷體" w:hint="eastAsia"/>
        </w:rPr>
        <w:t xml:space="preserve"> ）</w:t>
      </w:r>
      <w:r w:rsidR="000C2760" w:rsidRPr="00D05460">
        <w:rPr>
          <w:rFonts w:ascii="標楷體" w:eastAsia="標楷體" w:hAnsi="標楷體" w:hint="eastAsia"/>
        </w:rPr>
        <w:t>：比喻可同生共死、情誼深厚的至交好友。</w:t>
      </w:r>
    </w:p>
    <w:p w:rsidR="000C2760" w:rsidRPr="00D05460" w:rsidRDefault="000C2760" w:rsidP="00D05460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 w:rsidRPr="00D05460">
        <w:rPr>
          <w:rFonts w:ascii="標楷體" w:eastAsia="標楷體" w:hAnsi="標楷體" w:hint="eastAsia"/>
        </w:rPr>
        <w:t>君子之</w:t>
      </w:r>
      <w:proofErr w:type="gramStart"/>
      <w:r w:rsidRPr="00D05460">
        <w:rPr>
          <w:rFonts w:ascii="標楷體" w:eastAsia="標楷體" w:hAnsi="標楷體" w:hint="eastAsia"/>
        </w:rPr>
        <w:t>交淡若</w:t>
      </w:r>
      <w:proofErr w:type="gramEnd"/>
      <w:r w:rsidRPr="00D05460">
        <w:rPr>
          <w:rFonts w:ascii="標楷體" w:eastAsia="標楷體" w:hAnsi="標楷體" w:hint="eastAsia"/>
        </w:rPr>
        <w:t xml:space="preserve">水，（ </w:t>
      </w:r>
      <w:r w:rsidR="00D05460">
        <w:rPr>
          <w:rFonts w:ascii="標楷體" w:eastAsia="標楷體" w:hAnsi="標楷體" w:hint="eastAsia"/>
        </w:rPr>
        <w:t xml:space="preserve">　　　</w:t>
      </w:r>
      <w:r w:rsidRPr="00D05460">
        <w:rPr>
          <w:rFonts w:ascii="標楷體" w:eastAsia="標楷體" w:hAnsi="標楷體" w:hint="eastAsia"/>
        </w:rPr>
        <w:t xml:space="preserve"> ）之交</w:t>
      </w:r>
      <w:proofErr w:type="gramStart"/>
      <w:r w:rsidRPr="00D05460">
        <w:rPr>
          <w:rFonts w:ascii="標楷體" w:eastAsia="標楷體" w:hAnsi="標楷體" w:hint="eastAsia"/>
        </w:rPr>
        <w:t>甘若醴</w:t>
      </w:r>
      <w:proofErr w:type="gramEnd"/>
      <w:r w:rsidRPr="00D05460">
        <w:rPr>
          <w:rFonts w:ascii="標楷體" w:eastAsia="標楷體" w:hAnsi="標楷體" w:hint="eastAsia"/>
        </w:rPr>
        <w:t>。</w:t>
      </w:r>
    </w:p>
    <w:p w:rsidR="000C2760" w:rsidRPr="00D05460" w:rsidRDefault="000C2760" w:rsidP="00D05460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 w:rsidRPr="00D05460">
        <w:rPr>
          <w:rFonts w:ascii="標楷體" w:eastAsia="標楷體" w:hAnsi="標楷體" w:hint="eastAsia"/>
        </w:rPr>
        <w:t>孔子認為有益的朋友有三種：</w:t>
      </w:r>
      <w:proofErr w:type="gramStart"/>
      <w:r w:rsidRPr="00D05460">
        <w:rPr>
          <w:rFonts w:ascii="標楷體" w:eastAsia="標楷體" w:hAnsi="標楷體" w:hint="eastAsia"/>
        </w:rPr>
        <w:t>友直</w:t>
      </w:r>
      <w:proofErr w:type="gramEnd"/>
      <w:r w:rsidRPr="00D05460">
        <w:rPr>
          <w:rFonts w:ascii="標楷體" w:eastAsia="標楷體" w:hAnsi="標楷體" w:hint="eastAsia"/>
        </w:rPr>
        <w:t xml:space="preserve">、友諒、（ </w:t>
      </w:r>
      <w:r w:rsidR="00D05460">
        <w:rPr>
          <w:rFonts w:ascii="標楷體" w:eastAsia="標楷體" w:hAnsi="標楷體" w:hint="eastAsia"/>
        </w:rPr>
        <w:t xml:space="preserve">　　　　</w:t>
      </w:r>
      <w:r w:rsidRPr="00D05460">
        <w:rPr>
          <w:rFonts w:ascii="標楷體" w:eastAsia="標楷體" w:hAnsi="標楷體" w:hint="eastAsia"/>
        </w:rPr>
        <w:t xml:space="preserve"> ）。</w:t>
      </w:r>
    </w:p>
    <w:p w:rsidR="000C2760" w:rsidRPr="00D05460" w:rsidRDefault="000C2760" w:rsidP="00D05460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 w:rsidRPr="00D05460">
        <w:rPr>
          <w:rFonts w:ascii="標楷體" w:eastAsia="標楷體" w:hAnsi="標楷體" w:hint="eastAsia"/>
        </w:rPr>
        <w:t>孔子認為有害的朋友有三種：</w:t>
      </w:r>
      <w:proofErr w:type="gramStart"/>
      <w:r w:rsidRPr="00D05460">
        <w:rPr>
          <w:rFonts w:ascii="標楷體" w:eastAsia="標楷體" w:hAnsi="標楷體" w:hint="eastAsia"/>
        </w:rPr>
        <w:t>友便辟</w:t>
      </w:r>
      <w:proofErr w:type="gramEnd"/>
      <w:r w:rsidRPr="00D05460">
        <w:rPr>
          <w:rFonts w:ascii="標楷體" w:eastAsia="標楷體" w:hAnsi="標楷體" w:hint="eastAsia"/>
        </w:rPr>
        <w:t>（</w:t>
      </w:r>
      <w:r w:rsidR="00B50596" w:rsidRPr="00B50596">
        <w:rPr>
          <w:rFonts w:ascii="標楷體" w:eastAsia="標楷體" w:hAnsi="標楷體" w:hint="eastAsia"/>
        </w:rPr>
        <w:t>善於迎合別人</w:t>
      </w:r>
      <w:r w:rsidRPr="00D05460">
        <w:rPr>
          <w:rFonts w:ascii="標楷體" w:eastAsia="標楷體" w:hAnsi="標楷體" w:hint="eastAsia"/>
        </w:rPr>
        <w:t>）、友善柔（</w:t>
      </w:r>
      <w:r w:rsidR="00B50596" w:rsidRPr="00B50596">
        <w:rPr>
          <w:rFonts w:ascii="標楷體" w:eastAsia="標楷體" w:hAnsi="標楷體" w:hint="eastAsia"/>
        </w:rPr>
        <w:t>表面柔順的朋友</w:t>
      </w:r>
      <w:r w:rsidRPr="00D05460">
        <w:rPr>
          <w:rFonts w:ascii="標楷體" w:eastAsia="標楷體" w:hAnsi="標楷體" w:hint="eastAsia"/>
        </w:rPr>
        <w:t>）、友便</w:t>
      </w:r>
      <w:proofErr w:type="gramStart"/>
      <w:r w:rsidRPr="00D05460">
        <w:rPr>
          <w:rFonts w:ascii="標楷體" w:eastAsia="標楷體" w:hAnsi="標楷體" w:hint="eastAsia"/>
        </w:rPr>
        <w:t>佞</w:t>
      </w:r>
      <w:proofErr w:type="gramEnd"/>
      <w:r w:rsidRPr="00D05460">
        <w:rPr>
          <w:rFonts w:ascii="標楷體" w:eastAsia="標楷體" w:hAnsi="標楷體" w:hint="eastAsia"/>
        </w:rPr>
        <w:t>（</w:t>
      </w:r>
      <w:r w:rsidR="00B50596" w:rsidRPr="00B50596">
        <w:rPr>
          <w:rFonts w:ascii="標楷體" w:eastAsia="標楷體" w:hAnsi="標楷體" w:hint="eastAsia"/>
        </w:rPr>
        <w:t>花言巧語</w:t>
      </w:r>
      <w:r w:rsidRPr="00D05460">
        <w:rPr>
          <w:rFonts w:ascii="標楷體" w:eastAsia="標楷體" w:hAnsi="標楷體" w:hint="eastAsia"/>
        </w:rPr>
        <w:t>的朋友）。</w:t>
      </w:r>
    </w:p>
    <w:p w:rsidR="00114E71" w:rsidRDefault="00114E71" w:rsidP="000C2760">
      <w:pPr>
        <w:rPr>
          <w:rFonts w:ascii="標楷體" w:eastAsia="標楷體" w:hAnsi="標楷體"/>
          <w:b/>
        </w:rPr>
      </w:pPr>
    </w:p>
    <w:p w:rsidR="000C2760" w:rsidRPr="00114E71" w:rsidRDefault="00114E71" w:rsidP="000C2760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</w:t>
      </w:r>
      <w:r w:rsidRPr="00114E71">
        <w:rPr>
          <w:rFonts w:ascii="標楷體" w:eastAsia="標楷體" w:hAnsi="標楷體" w:hint="eastAsia"/>
          <w:b/>
        </w:rPr>
        <w:t>、小試身手</w:t>
      </w:r>
    </w:p>
    <w:p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 w:hint="eastAsia"/>
        </w:rPr>
      </w:pPr>
      <w:r w:rsidRPr="00114E71">
        <w:rPr>
          <w:rFonts w:ascii="標楷體" w:eastAsia="標楷體" w:hAnsi="標楷體" w:hint="eastAsia"/>
        </w:rPr>
        <w:t xml:space="preserve">下列哪一則成語是用來比喻「因為朋友品德不佳，而決定與其絕交」？ (A) </w:t>
      </w:r>
      <w:proofErr w:type="gramStart"/>
      <w:r w:rsidRPr="00114E71">
        <w:rPr>
          <w:rFonts w:ascii="標楷體" w:eastAsia="標楷體" w:hAnsi="標楷體" w:hint="eastAsia"/>
        </w:rPr>
        <w:t>伯牙絕絃</w:t>
      </w:r>
      <w:proofErr w:type="gramEnd"/>
      <w:r w:rsidRPr="00114E71">
        <w:rPr>
          <w:rFonts w:ascii="標楷體" w:eastAsia="標楷體" w:hAnsi="標楷體" w:hint="eastAsia"/>
        </w:rPr>
        <w:t xml:space="preserve"> (B) </w:t>
      </w:r>
      <w:proofErr w:type="gramStart"/>
      <w:r w:rsidRPr="00B50596">
        <w:rPr>
          <w:rFonts w:ascii="標楷體" w:eastAsia="標楷體" w:hAnsi="標楷體" w:hint="eastAsia"/>
          <w:color w:val="FF0000"/>
        </w:rPr>
        <w:t>管寧割席</w:t>
      </w:r>
      <w:proofErr w:type="gramEnd"/>
      <w:r w:rsidRPr="00114E71">
        <w:rPr>
          <w:rFonts w:ascii="標楷體" w:eastAsia="標楷體" w:hAnsi="標楷體" w:hint="eastAsia"/>
        </w:rPr>
        <w:t xml:space="preserve"> (C) 道不同，不相為謀 (D) 肝膽相照</w:t>
      </w:r>
    </w:p>
    <w:p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 w:hint="eastAsia"/>
        </w:rPr>
      </w:pPr>
      <w:r w:rsidRPr="00114E71">
        <w:rPr>
          <w:rFonts w:ascii="標楷體" w:eastAsia="標楷體" w:hAnsi="標楷體" w:hint="eastAsia"/>
        </w:rPr>
        <w:t xml:space="preserve">下列哪一個成語用來比喻「知音難遇」？ (A) </w:t>
      </w:r>
      <w:proofErr w:type="gramStart"/>
      <w:r w:rsidRPr="00114E71">
        <w:rPr>
          <w:rFonts w:ascii="標楷體" w:eastAsia="標楷體" w:hAnsi="標楷體" w:hint="eastAsia"/>
        </w:rPr>
        <w:t>管寧割席</w:t>
      </w:r>
      <w:proofErr w:type="gramEnd"/>
      <w:r w:rsidRPr="00114E71">
        <w:rPr>
          <w:rFonts w:ascii="標楷體" w:eastAsia="標楷體" w:hAnsi="標楷體" w:hint="eastAsia"/>
        </w:rPr>
        <w:t xml:space="preserve"> (B) </w:t>
      </w:r>
      <w:proofErr w:type="gramStart"/>
      <w:r w:rsidRPr="00EB5880">
        <w:rPr>
          <w:rFonts w:ascii="標楷體" w:eastAsia="標楷體" w:hAnsi="標楷體" w:hint="eastAsia"/>
          <w:color w:val="FF0000"/>
        </w:rPr>
        <w:t>伯牙絕絃</w:t>
      </w:r>
      <w:proofErr w:type="gramEnd"/>
      <w:r w:rsidRPr="00114E71">
        <w:rPr>
          <w:rFonts w:ascii="標楷體" w:eastAsia="標楷體" w:hAnsi="標楷體" w:hint="eastAsia"/>
        </w:rPr>
        <w:t xml:space="preserve"> (C) 肝膽相照 (D) 天涯若比鄰</w:t>
      </w:r>
    </w:p>
    <w:p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 w:hint="eastAsia"/>
        </w:rPr>
      </w:pPr>
      <w:r w:rsidRPr="00114E71">
        <w:rPr>
          <w:rFonts w:ascii="標楷體" w:eastAsia="標楷體" w:hAnsi="標楷體" w:hint="eastAsia"/>
        </w:rPr>
        <w:t>根據古希臘哲學家蘇格拉底的觀點</w:t>
      </w:r>
      <w:r w:rsidRPr="00114E71">
        <w:rPr>
          <w:rFonts w:ascii="標楷體" w:eastAsia="標楷體" w:hAnsi="標楷體" w:hint="eastAsia"/>
        </w:rPr>
        <w:t>：「不要靠饋贈去獲得朋友，你需貢獻你誠摯的愛，學會怎樣用正當的方法來贏得</w:t>
      </w:r>
      <w:proofErr w:type="gramStart"/>
      <w:r w:rsidRPr="00114E71">
        <w:rPr>
          <w:rFonts w:ascii="標楷體" w:eastAsia="標楷體" w:hAnsi="標楷體" w:hint="eastAsia"/>
        </w:rPr>
        <w:t>一</w:t>
      </w:r>
      <w:proofErr w:type="gramEnd"/>
      <w:r w:rsidRPr="00114E71">
        <w:rPr>
          <w:rFonts w:ascii="標楷體" w:eastAsia="標楷體" w:hAnsi="標楷體" w:hint="eastAsia"/>
        </w:rPr>
        <w:t>個人的心。」</w:t>
      </w:r>
      <w:r w:rsidRPr="00114E71">
        <w:rPr>
          <w:rFonts w:ascii="標楷體" w:eastAsia="標楷體" w:hAnsi="標楷體" w:hint="eastAsia"/>
        </w:rPr>
        <w:t>我們應該用什麼方式來贏得</w:t>
      </w:r>
      <w:proofErr w:type="gramStart"/>
      <w:r w:rsidRPr="00114E71">
        <w:rPr>
          <w:rFonts w:ascii="標楷體" w:eastAsia="標楷體" w:hAnsi="標楷體" w:hint="eastAsia"/>
        </w:rPr>
        <w:t>一</w:t>
      </w:r>
      <w:proofErr w:type="gramEnd"/>
      <w:r w:rsidRPr="00114E71">
        <w:rPr>
          <w:rFonts w:ascii="標楷體" w:eastAsia="標楷體" w:hAnsi="標楷體" w:hint="eastAsia"/>
        </w:rPr>
        <w:t xml:space="preserve">個人的心？ (A) 給予貴重的饋贈 (B) </w:t>
      </w:r>
      <w:r w:rsidRPr="00077F68">
        <w:rPr>
          <w:rFonts w:ascii="標楷體" w:eastAsia="標楷體" w:hAnsi="標楷體" w:hint="eastAsia"/>
          <w:color w:val="FF0000"/>
        </w:rPr>
        <w:t>貢獻誠摯的愛與正當的方法</w:t>
      </w:r>
      <w:r w:rsidRPr="00114E71">
        <w:rPr>
          <w:rFonts w:ascii="標楷體" w:eastAsia="標楷體" w:hAnsi="標楷體" w:hint="eastAsia"/>
        </w:rPr>
        <w:t xml:space="preserve"> (C) 無條件接受對方的要求 (D) 展現自己的博學多聞</w:t>
      </w:r>
    </w:p>
    <w:p w:rsidR="00114E71" w:rsidRPr="00114E71" w:rsidRDefault="00114E71" w:rsidP="00114E71">
      <w:pPr>
        <w:ind w:left="993" w:hanging="993"/>
        <w:rPr>
          <w:rFonts w:ascii="標楷體" w:eastAsia="標楷體" w:hAnsi="標楷體"/>
        </w:rPr>
      </w:pPr>
    </w:p>
    <w:p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 w:hint="eastAsia"/>
        </w:rPr>
      </w:pPr>
      <w:r w:rsidRPr="00114E71">
        <w:rPr>
          <w:rFonts w:ascii="標楷體" w:eastAsia="標楷體" w:hAnsi="標楷體" w:hint="eastAsia"/>
        </w:rPr>
        <w:t>德國詩人呂克特提到：「</w:t>
      </w:r>
      <w:r w:rsidRPr="00114E71">
        <w:rPr>
          <w:rFonts w:ascii="標楷體" w:eastAsia="標楷體" w:hAnsi="標楷體" w:hint="eastAsia"/>
        </w:rPr>
        <w:t>真正的友誼，無論從正反看都應該一樣，不可能從前面看是薔薇，而從反面看是刺。</w:t>
      </w:r>
      <w:r w:rsidRPr="00114E71">
        <w:rPr>
          <w:rFonts w:ascii="標楷體" w:eastAsia="標楷體" w:hAnsi="標楷體" w:hint="eastAsia"/>
        </w:rPr>
        <w:t xml:space="preserve">」這句話主要在諷刺哪一種交友現象？ (A) 朋友之間過度依賴，像刺一樣互相傷害 (B) 為了追求美麗的友誼，必須忍受痛苦 (C) </w:t>
      </w:r>
      <w:r w:rsidRPr="00077F68">
        <w:rPr>
          <w:rFonts w:ascii="標楷體" w:eastAsia="標楷體" w:hAnsi="標楷體" w:hint="eastAsia"/>
          <w:color w:val="FF0000"/>
        </w:rPr>
        <w:t>人前手牽手，人後下毒手的虛偽行為</w:t>
      </w:r>
      <w:r w:rsidRPr="00114E71">
        <w:rPr>
          <w:rFonts w:ascii="標楷體" w:eastAsia="標楷體" w:hAnsi="標楷體" w:hint="eastAsia"/>
        </w:rPr>
        <w:t xml:space="preserve"> (D) 朋友的外表雖然帶刺（難相處），內心卻像薔薇般美麗</w:t>
      </w:r>
    </w:p>
    <w:p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 w:hint="eastAsia"/>
        </w:rPr>
      </w:pPr>
      <w:r w:rsidRPr="00114E71">
        <w:rPr>
          <w:rFonts w:ascii="標楷體" w:eastAsia="標楷體" w:hAnsi="標楷體" w:hint="eastAsia"/>
        </w:rPr>
        <w:t>根據美國作家約瑟夫．魯的名言：「信任是友誼的重要空氣」，這句話暗示了什麼後果？ (A) 空氣無所不在，所以朋友也應該無時無刻</w:t>
      </w:r>
      <w:proofErr w:type="gramStart"/>
      <w:r w:rsidRPr="00114E71">
        <w:rPr>
          <w:rFonts w:ascii="標楷體" w:eastAsia="標楷體" w:hAnsi="標楷體" w:hint="eastAsia"/>
        </w:rPr>
        <w:t>黏</w:t>
      </w:r>
      <w:proofErr w:type="gramEnd"/>
      <w:r w:rsidRPr="00114E71">
        <w:rPr>
          <w:rFonts w:ascii="標楷體" w:eastAsia="標楷體" w:hAnsi="標楷體" w:hint="eastAsia"/>
        </w:rPr>
        <w:t xml:space="preserve">在一起 (B) </w:t>
      </w:r>
      <w:r w:rsidRPr="00077F68">
        <w:rPr>
          <w:rFonts w:ascii="標楷體" w:eastAsia="標楷體" w:hAnsi="標楷體" w:hint="eastAsia"/>
          <w:color w:val="FF0000"/>
        </w:rPr>
        <w:t>一旦失去了信任，友誼就會像缺氧一樣無法存活</w:t>
      </w:r>
      <w:r w:rsidRPr="00114E71">
        <w:rPr>
          <w:rFonts w:ascii="標楷體" w:eastAsia="標楷體" w:hAnsi="標楷體" w:hint="eastAsia"/>
        </w:rPr>
        <w:t xml:space="preserve"> (C) 信任像空氣一樣免費，所以不值得珍惜 (D) 朋友之間的</w:t>
      </w:r>
      <w:proofErr w:type="gramStart"/>
      <w:r w:rsidRPr="00114E71">
        <w:rPr>
          <w:rFonts w:ascii="標楷體" w:eastAsia="標楷體" w:hAnsi="標楷體" w:hint="eastAsia"/>
        </w:rPr>
        <w:t>祕密越</w:t>
      </w:r>
      <w:proofErr w:type="gramEnd"/>
      <w:r w:rsidRPr="00114E71">
        <w:rPr>
          <w:rFonts w:ascii="標楷體" w:eastAsia="標楷體" w:hAnsi="標楷體" w:hint="eastAsia"/>
        </w:rPr>
        <w:t>多，友誼的空氣就越稀薄</w:t>
      </w:r>
    </w:p>
    <w:p w:rsidR="00114E71" w:rsidRPr="00114E71" w:rsidRDefault="00114E71" w:rsidP="00114E71">
      <w:pPr>
        <w:ind w:left="993" w:hanging="993"/>
        <w:rPr>
          <w:rFonts w:ascii="標楷體" w:eastAsia="標楷體" w:hAnsi="標楷體"/>
        </w:rPr>
      </w:pPr>
    </w:p>
    <w:p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 w:hint="eastAsia"/>
        </w:rPr>
      </w:pPr>
      <w:r w:rsidRPr="00114E71">
        <w:rPr>
          <w:rFonts w:ascii="標楷體" w:eastAsia="標楷體" w:hAnsi="標楷體" w:hint="eastAsia"/>
        </w:rPr>
        <w:t>古希臘奇奧佛拉斯塔</w:t>
      </w:r>
      <w:r w:rsidRPr="00114E71">
        <w:rPr>
          <w:rFonts w:ascii="標楷體" w:eastAsia="標楷體" w:hAnsi="標楷體" w:hint="eastAsia"/>
        </w:rPr>
        <w:t>說：「當你身處順境，只在接受邀請才來訪，而當你身處逆境時</w:t>
      </w:r>
      <w:proofErr w:type="gramStart"/>
      <w:r w:rsidRPr="00114E71">
        <w:rPr>
          <w:rFonts w:ascii="標楷體" w:eastAsia="標楷體" w:hAnsi="標楷體" w:hint="eastAsia"/>
        </w:rPr>
        <w:t>不</w:t>
      </w:r>
      <w:proofErr w:type="gramEnd"/>
      <w:r w:rsidRPr="00114E71">
        <w:rPr>
          <w:rFonts w:ascii="標楷體" w:eastAsia="標楷體" w:hAnsi="標楷體" w:hint="eastAsia"/>
        </w:rPr>
        <w:t>邀自來的人，才是真正的朋友。」</w:t>
      </w:r>
      <w:r w:rsidRPr="00114E71">
        <w:rPr>
          <w:rFonts w:ascii="標楷體" w:eastAsia="標楷體" w:hAnsi="標楷體" w:hint="eastAsia"/>
        </w:rPr>
        <w:t>與波斯詩人薩迪的名言</w:t>
      </w:r>
      <w:r w:rsidRPr="00114E71">
        <w:rPr>
          <w:rFonts w:ascii="標楷體" w:eastAsia="標楷體" w:hAnsi="標楷體" w:hint="eastAsia"/>
        </w:rPr>
        <w:t>：「假如他在你幸運時表示好感，你不要把那人當作朋友；假如他能解救你的危機，只有那樣的人才算是朋友。」</w:t>
      </w:r>
      <w:r w:rsidRPr="00114E71">
        <w:rPr>
          <w:rFonts w:ascii="標楷體" w:eastAsia="標楷體" w:hAnsi="標楷體" w:hint="eastAsia"/>
        </w:rPr>
        <w:t>，比較兩者對於「真朋友」的定義有何共同點？</w:t>
      </w:r>
      <w:r w:rsidRPr="00114E71">
        <w:rPr>
          <w:rFonts w:ascii="標楷體" w:eastAsia="標楷體" w:hAnsi="標楷體" w:hint="eastAsia"/>
        </w:rPr>
        <w:t xml:space="preserve">　</w:t>
      </w:r>
      <w:r w:rsidRPr="00114E71">
        <w:rPr>
          <w:rFonts w:ascii="標楷體" w:eastAsia="標楷體" w:hAnsi="標楷體" w:hint="eastAsia"/>
        </w:rPr>
        <w:t xml:space="preserve">(A) 都認為朋友應該在我們順境時給予讚美 (B) </w:t>
      </w:r>
      <w:r w:rsidRPr="00077F68">
        <w:rPr>
          <w:rFonts w:ascii="標楷體" w:eastAsia="標楷體" w:hAnsi="標楷體" w:hint="eastAsia"/>
          <w:color w:val="FF0000"/>
        </w:rPr>
        <w:t>都強調真正的朋友是在「逆境」或「危機」時伸出援手的人</w:t>
      </w:r>
      <w:r w:rsidRPr="00114E71">
        <w:rPr>
          <w:rFonts w:ascii="標楷體" w:eastAsia="標楷體" w:hAnsi="標楷體" w:hint="eastAsia"/>
        </w:rPr>
        <w:t xml:space="preserve"> (C) 都主張朋友之間不應該</w:t>
      </w:r>
      <w:r w:rsidRPr="00114E71">
        <w:rPr>
          <w:rFonts w:ascii="標楷體" w:eastAsia="標楷體" w:hAnsi="標楷體" w:hint="eastAsia"/>
        </w:rPr>
        <w:lastRenderedPageBreak/>
        <w:t>有任何金錢往來 (D) 都認為友誼需要長時間的考驗才能證明</w:t>
      </w:r>
    </w:p>
    <w:p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 w:hint="eastAsia"/>
        </w:rPr>
      </w:pPr>
      <w:r w:rsidRPr="00114E71">
        <w:rPr>
          <w:rFonts w:ascii="標楷體" w:eastAsia="標楷體" w:hAnsi="標楷體" w:hint="eastAsia"/>
        </w:rPr>
        <w:t>連續劇《人際關係事務所》關於「列車」的臺詞</w:t>
      </w:r>
      <w:r w:rsidRPr="00114E71">
        <w:rPr>
          <w:rFonts w:ascii="標楷體" w:eastAsia="標楷體" w:hAnsi="標楷體" w:hint="eastAsia"/>
        </w:rPr>
        <w:t>：「你不覺得人生就像一列列車嗎？有人上車，也有人下車，走走停停，就算有緣坐在同一節車廂裡，到了站，我們還是得各走各的。」</w:t>
      </w:r>
      <w:r w:rsidRPr="00114E71">
        <w:rPr>
          <w:rFonts w:ascii="標楷體" w:eastAsia="標楷體" w:hAnsi="標楷體" w:hint="eastAsia"/>
        </w:rPr>
        <w:t>，這段話主要想傳達什麼樣的人際觀？ (A) 朋友越多越好，要努力讓車廂</w:t>
      </w:r>
      <w:proofErr w:type="gramStart"/>
      <w:r w:rsidRPr="00114E71">
        <w:rPr>
          <w:rFonts w:ascii="標楷體" w:eastAsia="標楷體" w:hAnsi="標楷體" w:hint="eastAsia"/>
        </w:rPr>
        <w:t>坐滿人</w:t>
      </w:r>
      <w:proofErr w:type="gramEnd"/>
      <w:r w:rsidRPr="00114E71">
        <w:rPr>
          <w:rFonts w:ascii="標楷體" w:eastAsia="標楷體" w:hAnsi="標楷體" w:hint="eastAsia"/>
        </w:rPr>
        <w:t xml:space="preserve"> (B) </w:t>
      </w:r>
      <w:r w:rsidRPr="00077F68">
        <w:rPr>
          <w:rFonts w:ascii="標楷體" w:eastAsia="標楷體" w:hAnsi="標楷體" w:hint="eastAsia"/>
          <w:color w:val="FF0000"/>
        </w:rPr>
        <w:t>面對朋友的離去應抱持豁達的態度，因為緣分</w:t>
      </w:r>
      <w:proofErr w:type="gramStart"/>
      <w:r w:rsidRPr="00077F68">
        <w:rPr>
          <w:rFonts w:ascii="標楷體" w:eastAsia="標楷體" w:hAnsi="標楷體" w:hint="eastAsia"/>
          <w:color w:val="FF0000"/>
        </w:rPr>
        <w:t>有聚有</w:t>
      </w:r>
      <w:proofErr w:type="gramEnd"/>
      <w:r w:rsidRPr="00077F68">
        <w:rPr>
          <w:rFonts w:ascii="標楷體" w:eastAsia="標楷體" w:hAnsi="標楷體" w:hint="eastAsia"/>
          <w:color w:val="FF0000"/>
        </w:rPr>
        <w:t>散</w:t>
      </w:r>
      <w:r w:rsidRPr="00114E71">
        <w:rPr>
          <w:rFonts w:ascii="標楷體" w:eastAsia="標楷體" w:hAnsi="標楷體" w:hint="eastAsia"/>
        </w:rPr>
        <w:t xml:space="preserve"> (C) 如果朋友要下車，我們應該強迫他留下來陪我們到終點 (D) 只有從起點站陪我們坐到終點站的人，才值得交往</w:t>
      </w:r>
    </w:p>
    <w:p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 w:hint="eastAsia"/>
        </w:rPr>
      </w:pPr>
      <w:r w:rsidRPr="00114E71">
        <w:rPr>
          <w:rFonts w:ascii="標楷體" w:eastAsia="標楷體" w:hAnsi="標楷體" w:hint="eastAsia"/>
        </w:rPr>
        <w:t>根據</w:t>
      </w:r>
      <w:r w:rsidRPr="00114E71">
        <w:rPr>
          <w:rFonts w:ascii="標楷體" w:eastAsia="標楷體" w:hAnsi="標楷體" w:hint="eastAsia"/>
        </w:rPr>
        <w:t>臨床心理師王意中</w:t>
      </w:r>
      <w:r w:rsidRPr="00114E71">
        <w:rPr>
          <w:rFonts w:ascii="標楷體" w:eastAsia="標楷體" w:hAnsi="標楷體" w:hint="eastAsia"/>
        </w:rPr>
        <w:t>：「友誼就像一場人生的舞會盛宴，你所遇見的朋友就像舞伴，決定著彼此的</w:t>
      </w:r>
      <w:proofErr w:type="gramStart"/>
      <w:r w:rsidRPr="00114E71">
        <w:rPr>
          <w:rFonts w:ascii="標楷體" w:eastAsia="標楷體" w:hAnsi="標楷體" w:hint="eastAsia"/>
        </w:rPr>
        <w:t>曼</w:t>
      </w:r>
      <w:proofErr w:type="gramEnd"/>
      <w:r w:rsidRPr="00114E71">
        <w:rPr>
          <w:rFonts w:ascii="標楷體" w:eastAsia="標楷體" w:hAnsi="標楷體" w:hint="eastAsia"/>
        </w:rPr>
        <w:t>妙舞姿與輕快節奏。」</w:t>
      </w:r>
      <w:r w:rsidRPr="00114E71">
        <w:rPr>
          <w:rFonts w:ascii="標楷體" w:eastAsia="標楷體" w:hAnsi="標楷體" w:hint="eastAsia"/>
        </w:rPr>
        <w:t xml:space="preserve">，理想的互動模式應該具備什麼特質？ (A) </w:t>
      </w:r>
      <w:r w:rsidRPr="00077F68">
        <w:rPr>
          <w:rFonts w:ascii="標楷體" w:eastAsia="標楷體" w:hAnsi="標楷體" w:hint="eastAsia"/>
          <w:color w:val="FF0000"/>
        </w:rPr>
        <w:t>像舞伴一樣互相配合，且真心對待</w:t>
      </w:r>
      <w:proofErr w:type="gramStart"/>
      <w:r w:rsidRPr="00077F68">
        <w:rPr>
          <w:rFonts w:ascii="標楷體" w:eastAsia="標楷體" w:hAnsi="標楷體" w:hint="eastAsia"/>
          <w:color w:val="FF0000"/>
        </w:rPr>
        <w:t>不</w:t>
      </w:r>
      <w:proofErr w:type="gramEnd"/>
      <w:r w:rsidRPr="00077F68">
        <w:rPr>
          <w:rFonts w:ascii="標楷體" w:eastAsia="標楷體" w:hAnsi="標楷體" w:hint="eastAsia"/>
          <w:color w:val="FF0000"/>
        </w:rPr>
        <w:t>強行改變對方</w:t>
      </w:r>
      <w:r w:rsidRPr="00114E71">
        <w:rPr>
          <w:rFonts w:ascii="標楷體" w:eastAsia="標楷體" w:hAnsi="標楷體" w:hint="eastAsia"/>
        </w:rPr>
        <w:t xml:space="preserve"> (B) 像舞伴一樣互相競爭，看誰的舞姿比較美 (C) 為了真誠對待，應該直率地敲打對方的缺點 (D) 只要舞姿</w:t>
      </w:r>
      <w:proofErr w:type="gramStart"/>
      <w:r w:rsidRPr="00114E71">
        <w:rPr>
          <w:rFonts w:ascii="標楷體" w:eastAsia="標楷體" w:hAnsi="標楷體" w:hint="eastAsia"/>
        </w:rPr>
        <w:t>曼</w:t>
      </w:r>
      <w:proofErr w:type="gramEnd"/>
      <w:r w:rsidRPr="00114E71">
        <w:rPr>
          <w:rFonts w:ascii="標楷體" w:eastAsia="標楷體" w:hAnsi="標楷體" w:hint="eastAsia"/>
        </w:rPr>
        <w:t>妙，不必在意對方是否真心</w:t>
      </w:r>
    </w:p>
    <w:p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 w:hint="eastAsia"/>
        </w:rPr>
      </w:pPr>
      <w:r w:rsidRPr="00114E71">
        <w:rPr>
          <w:rFonts w:ascii="標楷體" w:eastAsia="標楷體" w:hAnsi="標楷體" w:hint="eastAsia"/>
        </w:rPr>
        <w:t>【情境題】小華的死黨阿明最近為了買遊戲點數，竟然要求小華幫他偷福利社的錢。小華感到很困擾。若你是</w:t>
      </w:r>
      <w:r w:rsidRPr="00077F68">
        <w:rPr>
          <w:rFonts w:ascii="標楷體" w:eastAsia="標楷體" w:hAnsi="標楷體" w:hint="eastAsia"/>
          <w:u w:val="single"/>
        </w:rPr>
        <w:t>奕鈞老師</w:t>
      </w:r>
      <w:r w:rsidRPr="00114E71">
        <w:rPr>
          <w:rFonts w:ascii="標楷體" w:eastAsia="標楷體" w:hAnsi="標楷體" w:hint="eastAsia"/>
        </w:rPr>
        <w:t>，你會引用哪一位名人的話來支持小華「</w:t>
      </w:r>
      <w:r w:rsidRPr="00114E71">
        <w:rPr>
          <w:rFonts w:ascii="標楷體" w:eastAsia="標楷體" w:hAnsi="標楷體" w:hint="eastAsia"/>
          <w:b/>
        </w:rPr>
        <w:t>拒絕</w:t>
      </w:r>
      <w:r w:rsidRPr="00114E71">
        <w:rPr>
          <w:rFonts w:ascii="標楷體" w:eastAsia="標楷體" w:hAnsi="標楷體" w:hint="eastAsia"/>
        </w:rPr>
        <w:t>」阿明？ (A) 修</w:t>
      </w:r>
      <w:proofErr w:type="gramStart"/>
      <w:r w:rsidRPr="00114E71">
        <w:rPr>
          <w:rFonts w:ascii="標楷體" w:eastAsia="標楷體" w:hAnsi="標楷體" w:hint="eastAsia"/>
        </w:rPr>
        <w:t>昔底德</w:t>
      </w:r>
      <w:proofErr w:type="gramEnd"/>
      <w:r w:rsidRPr="00114E71">
        <w:rPr>
          <w:rFonts w:ascii="標楷體" w:eastAsia="標楷體" w:hAnsi="標楷體" w:hint="eastAsia"/>
        </w:rPr>
        <w:t xml:space="preserve">：我們結交朋友的方法，應該是給他人好處。 (B) 愛迪生：友誼能增進快樂，減輕痛苦。 (C) </w:t>
      </w:r>
      <w:r w:rsidRPr="00077F68">
        <w:rPr>
          <w:rFonts w:ascii="標楷體" w:eastAsia="標楷體" w:hAnsi="標楷體" w:hint="eastAsia"/>
          <w:color w:val="FF0000"/>
        </w:rPr>
        <w:t>西塞羅：朋友若要求寡廉鮮恥的行為，應當拒絕之</w:t>
      </w:r>
      <w:r w:rsidRPr="00114E71">
        <w:rPr>
          <w:rFonts w:ascii="標楷體" w:eastAsia="標楷體" w:hAnsi="標楷體" w:hint="eastAsia"/>
        </w:rPr>
        <w:t>。 (D) 蘇格拉底：不要靠饋贈去獲得朋友。</w:t>
      </w:r>
    </w:p>
    <w:p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</w:rPr>
      </w:pPr>
      <w:r w:rsidRPr="00114E71">
        <w:rPr>
          <w:rFonts w:ascii="標楷體" w:eastAsia="標楷體" w:hAnsi="標楷體" w:hint="eastAsia"/>
        </w:rPr>
        <w:t xml:space="preserve">【思辨題】成語「道不同，不相為謀」與《無敵破壞王2》的臺詞「好朋友之間的分歧只會加深彼此的感情」，兩者觀點看似矛盾，下列哪一個評估最為合理？ (A) 兩者完全矛盾，《無敵破壞王2》的說法才是對的，成語已經過時了。 (B) </w:t>
      </w:r>
      <w:r w:rsidRPr="00077F68">
        <w:rPr>
          <w:rFonts w:ascii="標楷體" w:eastAsia="標楷體" w:hAnsi="標楷體" w:hint="eastAsia"/>
          <w:color w:val="FF0000"/>
        </w:rPr>
        <w:t>兩者不矛盾。「道不同」指核心價值觀（如善惡）不合，應遠離；「分歧」指夢想或興趣不同，這反而能豐富友誼。</w:t>
      </w:r>
      <w:r w:rsidRPr="00114E71">
        <w:rPr>
          <w:rFonts w:ascii="標楷體" w:eastAsia="標楷體" w:hAnsi="標楷體" w:hint="eastAsia"/>
        </w:rPr>
        <w:t xml:space="preserve"> (C) 兩者完全矛盾，「道不同」建議絕交，而電影建議要無條件忍受朋友的所有行為。 (D) 兩者都在說明朋友之間絕對不能吵架，否則感情會變淡。</w:t>
      </w:r>
    </w:p>
    <w:p w:rsidR="00114E71" w:rsidRPr="000C2760" w:rsidRDefault="00114E71" w:rsidP="00114E71">
      <w:pPr>
        <w:rPr>
          <w:rFonts w:ascii="標楷體" w:eastAsia="標楷體" w:hAnsi="標楷體" w:hint="eastAsia"/>
        </w:rPr>
      </w:pPr>
    </w:p>
    <w:p w:rsidR="000C2760" w:rsidRPr="00114E71" w:rsidRDefault="00114E71" w:rsidP="000C2760">
      <w:pPr>
        <w:rPr>
          <w:rFonts w:ascii="標楷體" w:eastAsia="標楷體" w:hAnsi="標楷體" w:hint="eastAsia"/>
          <w:b/>
        </w:rPr>
      </w:pPr>
      <w:r w:rsidRPr="00114E71">
        <w:rPr>
          <w:rFonts w:ascii="標楷體" w:eastAsia="標楷體" w:hAnsi="標楷體" w:hint="eastAsia"/>
          <w:b/>
        </w:rPr>
        <w:t>五、</w:t>
      </w:r>
      <w:r w:rsidR="000C2760" w:rsidRPr="00114E71">
        <w:rPr>
          <w:rFonts w:ascii="標楷體" w:eastAsia="標楷體" w:hAnsi="標楷體" w:hint="eastAsia"/>
          <w:b/>
        </w:rPr>
        <w:t>歷屆試題</w:t>
      </w:r>
    </w:p>
    <w:p w:rsidR="000C2760" w:rsidRPr="000C2760" w:rsidRDefault="00114E71" w:rsidP="000C276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（　）</w:t>
      </w:r>
      <w:r w:rsidR="000C2760" w:rsidRPr="000C2760">
        <w:rPr>
          <w:rFonts w:ascii="標楷體" w:eastAsia="標楷體" w:hAnsi="標楷體" w:hint="eastAsia"/>
        </w:rPr>
        <w:t>1.</w:t>
      </w:r>
      <w:r w:rsidR="000C2760" w:rsidRPr="000C2760">
        <w:rPr>
          <w:rFonts w:ascii="標楷體" w:eastAsia="標楷體" w:hAnsi="標楷體" w:hint="eastAsia"/>
        </w:rPr>
        <w:tab/>
        <w:t>以下是一個父親與孩子討論送禮物給朋友的對話：</w:t>
      </w:r>
    </w:p>
    <w:p w:rsidR="000C2760" w:rsidRPr="000C2760" w:rsidRDefault="000C2760" w:rsidP="00114E71">
      <w:pPr>
        <w:ind w:leftChars="300" w:left="720"/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t>「我們買個拼圖送給小</w:t>
      </w:r>
      <w:proofErr w:type="gramStart"/>
      <w:r w:rsidRPr="000C2760">
        <w:rPr>
          <w:rFonts w:ascii="標楷體" w:eastAsia="標楷體" w:hAnsi="標楷體" w:hint="eastAsia"/>
        </w:rPr>
        <w:t>薇</w:t>
      </w:r>
      <w:proofErr w:type="gramEnd"/>
      <w:r w:rsidRPr="000C2760">
        <w:rPr>
          <w:rFonts w:ascii="標楷體" w:eastAsia="標楷體" w:hAnsi="標楷體" w:hint="eastAsia"/>
        </w:rPr>
        <w:t>，好不好？」父親建議。</w:t>
      </w:r>
    </w:p>
    <w:p w:rsidR="000C2760" w:rsidRPr="000C2760" w:rsidRDefault="000C2760" w:rsidP="00114E71">
      <w:pPr>
        <w:ind w:leftChars="300" w:left="720"/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t>「我很喜歡動物拼圖，能</w:t>
      </w:r>
      <w:proofErr w:type="gramStart"/>
      <w:r w:rsidRPr="000C2760">
        <w:rPr>
          <w:rFonts w:ascii="標楷體" w:eastAsia="標楷體" w:hAnsi="標楷體" w:hint="eastAsia"/>
        </w:rPr>
        <w:t>不能自己</w:t>
      </w:r>
      <w:proofErr w:type="gramEnd"/>
      <w:r w:rsidRPr="000C2760">
        <w:rPr>
          <w:rFonts w:ascii="標楷體" w:eastAsia="標楷體" w:hAnsi="標楷體" w:hint="eastAsia"/>
        </w:rPr>
        <w:t>留著？」孩子說。</w:t>
      </w:r>
    </w:p>
    <w:p w:rsidR="000C2760" w:rsidRPr="000C2760" w:rsidRDefault="000C2760" w:rsidP="00114E71">
      <w:pPr>
        <w:ind w:leftChars="300" w:left="720"/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t>「你喜歡的，小</w:t>
      </w:r>
      <w:proofErr w:type="gramStart"/>
      <w:r w:rsidRPr="000C2760">
        <w:rPr>
          <w:rFonts w:ascii="標楷體" w:eastAsia="標楷體" w:hAnsi="標楷體" w:hint="eastAsia"/>
        </w:rPr>
        <w:t>薇</w:t>
      </w:r>
      <w:proofErr w:type="gramEnd"/>
      <w:r w:rsidRPr="000C2760">
        <w:rPr>
          <w:rFonts w:ascii="標楷體" w:eastAsia="標楷體" w:hAnsi="標楷體" w:hint="eastAsia"/>
        </w:rPr>
        <w:t>會不會也喜歡呢？」</w:t>
      </w:r>
    </w:p>
    <w:p w:rsidR="000C2760" w:rsidRPr="000C2760" w:rsidRDefault="000C2760" w:rsidP="00114E71">
      <w:pPr>
        <w:ind w:leftChars="300" w:left="720"/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t>「一定會。」</w:t>
      </w:r>
    </w:p>
    <w:p w:rsidR="000C2760" w:rsidRPr="000C2760" w:rsidRDefault="000C2760" w:rsidP="00114E71">
      <w:pPr>
        <w:ind w:leftChars="300" w:left="720"/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t>「你想不想讓小</w:t>
      </w:r>
      <w:proofErr w:type="gramStart"/>
      <w:r w:rsidRPr="000C2760">
        <w:rPr>
          <w:rFonts w:ascii="標楷體" w:eastAsia="標楷體" w:hAnsi="標楷體" w:hint="eastAsia"/>
        </w:rPr>
        <w:t>薇</w:t>
      </w:r>
      <w:proofErr w:type="gramEnd"/>
      <w:r w:rsidRPr="000C2760">
        <w:rPr>
          <w:rFonts w:ascii="標楷體" w:eastAsia="標楷體" w:hAnsi="標楷體" w:hint="eastAsia"/>
        </w:rPr>
        <w:t>喜歡你送給她的禮物？」</w:t>
      </w:r>
    </w:p>
    <w:p w:rsidR="000C2760" w:rsidRPr="000C2760" w:rsidRDefault="000C2760" w:rsidP="00114E71">
      <w:pPr>
        <w:ind w:leftChars="300" w:left="720"/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t>「想啊！好吧，我送給她。」</w:t>
      </w:r>
    </w:p>
    <w:p w:rsidR="00114E71" w:rsidRDefault="000C2760" w:rsidP="00114E71">
      <w:pPr>
        <w:ind w:leftChars="300" w:left="720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 xml:space="preserve">這段對話所蘊含的主旨，與下列哪一句話最接近？　</w:t>
      </w:r>
    </w:p>
    <w:p w:rsidR="000C2760" w:rsidRPr="000C2760" w:rsidRDefault="000C2760" w:rsidP="00114E71">
      <w:pPr>
        <w:ind w:leftChars="300" w:left="720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（A）想靠餽贈獲得朋友，就必須懂得施捨　（B）</w:t>
      </w:r>
      <w:proofErr w:type="gramStart"/>
      <w:r w:rsidRPr="000C2760">
        <w:rPr>
          <w:rFonts w:ascii="標楷體" w:eastAsia="標楷體" w:hAnsi="標楷體" w:hint="eastAsia"/>
        </w:rPr>
        <w:t>一</w:t>
      </w:r>
      <w:proofErr w:type="gramEnd"/>
      <w:r w:rsidRPr="000C2760">
        <w:rPr>
          <w:rFonts w:ascii="標楷體" w:eastAsia="標楷體" w:hAnsi="標楷體" w:hint="eastAsia"/>
        </w:rPr>
        <w:t>個人要慷慨，才能接受別人的友誼　（C）能了解對方的需求，才是真正的朋友　（D）</w:t>
      </w:r>
      <w:r w:rsidRPr="00077F68">
        <w:rPr>
          <w:rFonts w:ascii="標楷體" w:eastAsia="標楷體" w:hAnsi="標楷體" w:hint="eastAsia"/>
          <w:color w:val="FF0000"/>
        </w:rPr>
        <w:t>有真摯分享的誠意，才算真正的餽贈</w:t>
      </w:r>
      <w:r w:rsidRPr="000C2760">
        <w:rPr>
          <w:rFonts w:ascii="標楷體" w:eastAsia="標楷體" w:hAnsi="標楷體" w:hint="eastAsia"/>
        </w:rPr>
        <w:t>。</w:t>
      </w:r>
      <w:r w:rsidRPr="000C2760">
        <w:rPr>
          <w:rFonts w:ascii="標楷體" w:eastAsia="標楷體" w:hAnsi="標楷體" w:hint="eastAsia"/>
        </w:rPr>
        <w:tab/>
        <w:t>（93基測I）</w:t>
      </w:r>
    </w:p>
    <w:p w:rsidR="000C2760" w:rsidRPr="000C2760" w:rsidRDefault="000C2760" w:rsidP="00114E71">
      <w:pPr>
        <w:ind w:leftChars="200" w:left="480"/>
        <w:rPr>
          <w:rFonts w:ascii="標楷體" w:eastAsia="標楷體" w:hAnsi="標楷體" w:hint="eastAsia"/>
        </w:rPr>
      </w:pPr>
    </w:p>
    <w:p w:rsidR="00114E71" w:rsidRDefault="00114E71" w:rsidP="00114E7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　）</w:t>
      </w:r>
      <w:r w:rsidR="000C2760" w:rsidRPr="000C2760">
        <w:rPr>
          <w:rFonts w:ascii="標楷體" w:eastAsia="標楷體" w:hAnsi="標楷體" w:hint="eastAsia"/>
        </w:rPr>
        <w:t>2.</w:t>
      </w:r>
      <w:r w:rsidR="000C2760" w:rsidRPr="000C2760">
        <w:rPr>
          <w:rFonts w:ascii="標楷體" w:eastAsia="標楷體" w:hAnsi="標楷體" w:hint="eastAsia"/>
        </w:rPr>
        <w:tab/>
        <w:t xml:space="preserve">下列各種類型的「朋友」，何者說明正確？　</w:t>
      </w:r>
    </w:p>
    <w:p w:rsidR="000C2760" w:rsidRPr="000C2760" w:rsidRDefault="000C2760" w:rsidP="00114E71">
      <w:pPr>
        <w:ind w:leftChars="300" w:left="720"/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t>（A）禮貌周到的朋友</w:t>
      </w:r>
      <w:proofErr w:type="gramStart"/>
      <w:r w:rsidRPr="000C2760">
        <w:rPr>
          <w:rFonts w:ascii="標楷體" w:eastAsia="標楷體" w:hAnsi="標楷體" w:hint="eastAsia"/>
        </w:rPr>
        <w:t>─</w:t>
      </w:r>
      <w:proofErr w:type="gramEnd"/>
      <w:r w:rsidRPr="000C2760">
        <w:rPr>
          <w:rFonts w:ascii="標楷體" w:eastAsia="標楷體" w:hAnsi="標楷體" w:hint="eastAsia"/>
        </w:rPr>
        <w:t>八拜之交　（B）幼年時結交的朋友</w:t>
      </w:r>
      <w:proofErr w:type="gramStart"/>
      <w:r w:rsidRPr="000C2760">
        <w:rPr>
          <w:rFonts w:ascii="標楷體" w:eastAsia="標楷體" w:hAnsi="標楷體" w:hint="eastAsia"/>
        </w:rPr>
        <w:t>─</w:t>
      </w:r>
      <w:proofErr w:type="gramEnd"/>
      <w:r w:rsidRPr="000C2760">
        <w:rPr>
          <w:rFonts w:ascii="標楷體" w:eastAsia="標楷體" w:hAnsi="標楷體" w:hint="eastAsia"/>
        </w:rPr>
        <w:t>忘年之交　（C）</w:t>
      </w:r>
      <w:r w:rsidRPr="00077F68">
        <w:rPr>
          <w:rFonts w:ascii="標楷體" w:eastAsia="標楷體" w:hAnsi="標楷體" w:hint="eastAsia"/>
          <w:color w:val="FF0000"/>
        </w:rPr>
        <w:t>可拿生命相許的朋友</w:t>
      </w:r>
      <w:proofErr w:type="gramStart"/>
      <w:r w:rsidRPr="00077F68">
        <w:rPr>
          <w:rFonts w:ascii="標楷體" w:eastAsia="標楷體" w:hAnsi="標楷體" w:hint="eastAsia"/>
          <w:color w:val="FF0000"/>
        </w:rPr>
        <w:t>─</w:t>
      </w:r>
      <w:proofErr w:type="gramEnd"/>
      <w:r w:rsidRPr="00077F68">
        <w:rPr>
          <w:rFonts w:ascii="標楷體" w:eastAsia="標楷體" w:hAnsi="標楷體" w:hint="eastAsia"/>
          <w:color w:val="FF0000"/>
        </w:rPr>
        <w:t>刎頸之交</w:t>
      </w:r>
      <w:r w:rsidRPr="000C2760">
        <w:rPr>
          <w:rFonts w:ascii="標楷體" w:eastAsia="標楷體" w:hAnsi="標楷體" w:hint="eastAsia"/>
        </w:rPr>
        <w:t xml:space="preserve">　（D）能順從彼此心意的朋友</w:t>
      </w:r>
      <w:proofErr w:type="gramStart"/>
      <w:r w:rsidRPr="000C2760">
        <w:rPr>
          <w:rFonts w:ascii="標楷體" w:eastAsia="標楷體" w:hAnsi="標楷體" w:hint="eastAsia"/>
        </w:rPr>
        <w:t>─</w:t>
      </w:r>
      <w:proofErr w:type="gramEnd"/>
      <w:r w:rsidRPr="000C2760">
        <w:rPr>
          <w:rFonts w:ascii="標楷體" w:eastAsia="標楷體" w:hAnsi="標楷體" w:hint="eastAsia"/>
        </w:rPr>
        <w:t>莫逆之交。</w:t>
      </w:r>
      <w:r w:rsidRPr="000C2760">
        <w:rPr>
          <w:rFonts w:ascii="標楷體" w:eastAsia="標楷體" w:hAnsi="標楷體" w:hint="eastAsia"/>
        </w:rPr>
        <w:tab/>
        <w:t>（93基測I）</w:t>
      </w:r>
    </w:p>
    <w:p w:rsidR="000C2760" w:rsidRPr="000C2760" w:rsidRDefault="000C2760" w:rsidP="000C2760">
      <w:pPr>
        <w:rPr>
          <w:rFonts w:ascii="標楷體" w:eastAsia="標楷體" w:hAnsi="標楷體"/>
        </w:rPr>
      </w:pPr>
    </w:p>
    <w:p w:rsidR="00114E71" w:rsidRDefault="00114E71" w:rsidP="00114E7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　）</w:t>
      </w:r>
      <w:r w:rsidR="000C2760" w:rsidRPr="000C2760">
        <w:rPr>
          <w:rFonts w:ascii="標楷體" w:eastAsia="標楷體" w:hAnsi="標楷體" w:hint="eastAsia"/>
        </w:rPr>
        <w:t>3.</w:t>
      </w:r>
      <w:r w:rsidR="000C2760" w:rsidRPr="000C2760">
        <w:rPr>
          <w:rFonts w:ascii="標楷體" w:eastAsia="標楷體" w:hAnsi="標楷體" w:hint="eastAsia"/>
        </w:rPr>
        <w:tab/>
        <w:t>「把掌聲留給自己，你的荷包不會變多一點，但你的朋友會少一個；把掌聲留給自己</w:t>
      </w:r>
    </w:p>
    <w:p w:rsidR="00114E71" w:rsidRDefault="00114E71" w:rsidP="00114E7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</w:t>
      </w:r>
      <w:r w:rsidR="000C2760" w:rsidRPr="000C2760">
        <w:rPr>
          <w:rFonts w:ascii="標楷體" w:eastAsia="標楷體" w:hAnsi="標楷體" w:hint="eastAsia"/>
        </w:rPr>
        <w:t>的伙伴，你的荷包不會變少，但你會多一個朋友。」這句話的主旨，與下列何者最接近？</w:t>
      </w:r>
    </w:p>
    <w:p w:rsidR="000C2760" w:rsidRPr="000C2760" w:rsidRDefault="000C2760" w:rsidP="00114E71">
      <w:pPr>
        <w:ind w:leftChars="400" w:left="960"/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lastRenderedPageBreak/>
        <w:t>（A）掌聲是幸福人生不可或缺的良伴　（B）</w:t>
      </w:r>
      <w:r w:rsidRPr="00077F68">
        <w:rPr>
          <w:rFonts w:ascii="標楷體" w:eastAsia="標楷體" w:hAnsi="標楷體" w:hint="eastAsia"/>
          <w:color w:val="FF0000"/>
        </w:rPr>
        <w:t>友誼的手，</w:t>
      </w:r>
      <w:proofErr w:type="gramStart"/>
      <w:r w:rsidRPr="00077F68">
        <w:rPr>
          <w:rFonts w:ascii="標楷體" w:eastAsia="標楷體" w:hAnsi="標楷體" w:hint="eastAsia"/>
          <w:color w:val="FF0000"/>
        </w:rPr>
        <w:t>常伸向</w:t>
      </w:r>
      <w:proofErr w:type="gramEnd"/>
      <w:r w:rsidRPr="00077F68">
        <w:rPr>
          <w:rFonts w:ascii="標楷體" w:eastAsia="標楷體" w:hAnsi="標楷體" w:hint="eastAsia"/>
          <w:color w:val="FF0000"/>
        </w:rPr>
        <w:t>不吝讚美的人</w:t>
      </w:r>
      <w:r w:rsidRPr="000C2760">
        <w:rPr>
          <w:rFonts w:ascii="標楷體" w:eastAsia="標楷體" w:hAnsi="標楷體" w:hint="eastAsia"/>
        </w:rPr>
        <w:t xml:space="preserve">　（C）朋友的多寡可決定財富與掌聲的多寡　（D）能適時鼓掌的人，最懂得奉獻的道理。</w:t>
      </w:r>
    </w:p>
    <w:p w:rsidR="000C2760" w:rsidRPr="000C2760" w:rsidRDefault="000C2760" w:rsidP="00114E71">
      <w:pPr>
        <w:ind w:leftChars="400" w:left="960"/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tab/>
        <w:t>（98基測II）</w:t>
      </w:r>
    </w:p>
    <w:p w:rsidR="000C2760" w:rsidRPr="000C2760" w:rsidRDefault="000C2760" w:rsidP="000C2760">
      <w:pPr>
        <w:rPr>
          <w:rFonts w:ascii="標楷體" w:eastAsia="標楷體" w:hAnsi="標楷體"/>
        </w:rPr>
      </w:pPr>
    </w:p>
    <w:p w:rsidR="00A970D9" w:rsidRDefault="00114E71" w:rsidP="000C276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　）</w:t>
      </w:r>
      <w:r w:rsidR="000C2760" w:rsidRPr="000C2760">
        <w:rPr>
          <w:rFonts w:ascii="標楷體" w:eastAsia="標楷體" w:hAnsi="標楷體" w:hint="eastAsia"/>
        </w:rPr>
        <w:t>4.</w:t>
      </w:r>
      <w:r w:rsidR="000C2760" w:rsidRPr="000C2760">
        <w:rPr>
          <w:rFonts w:ascii="標楷體" w:eastAsia="標楷體" w:hAnsi="標楷體" w:hint="eastAsia"/>
        </w:rPr>
        <w:tab/>
        <w:t>英國詩人赫巴德說：「彼此無所求的朋友，才可能是真正的朋友。」這句話的涵義與下</w:t>
      </w:r>
    </w:p>
    <w:p w:rsidR="000C2760" w:rsidRPr="000C2760" w:rsidRDefault="000C2760" w:rsidP="00A970D9">
      <w:pPr>
        <w:ind w:leftChars="400" w:left="960"/>
        <w:rPr>
          <w:rFonts w:ascii="標楷體" w:eastAsia="標楷體" w:hAnsi="標楷體" w:hint="eastAsia"/>
        </w:rPr>
      </w:pPr>
      <w:proofErr w:type="gramStart"/>
      <w:r w:rsidRPr="000C2760">
        <w:rPr>
          <w:rFonts w:ascii="標楷體" w:eastAsia="標楷體" w:hAnsi="標楷體" w:hint="eastAsia"/>
        </w:rPr>
        <w:t>列何者</w:t>
      </w:r>
      <w:proofErr w:type="gramEnd"/>
      <w:r w:rsidRPr="000C2760">
        <w:rPr>
          <w:rFonts w:ascii="標楷體" w:eastAsia="標楷體" w:hAnsi="標楷體" w:hint="eastAsia"/>
        </w:rPr>
        <w:t>最接近？　（A）</w:t>
      </w:r>
      <w:r w:rsidRPr="00077F68">
        <w:rPr>
          <w:rFonts w:ascii="標楷體" w:eastAsia="標楷體" w:hAnsi="標楷體" w:hint="eastAsia"/>
          <w:color w:val="FF0000"/>
        </w:rPr>
        <w:t>交往若帶有目的，就不是真正的友誼</w:t>
      </w:r>
      <w:r w:rsidRPr="000C2760">
        <w:rPr>
          <w:rFonts w:ascii="標楷體" w:eastAsia="標楷體" w:hAnsi="標楷體" w:hint="eastAsia"/>
        </w:rPr>
        <w:t xml:space="preserve">　（B）在朋友困難時伸出援手，才能得到回報　（C）想獲得朋友，須自己先成為值得結交的人　（D）人生有許多事不能獨自完成，可知友誼的重要。</w:t>
      </w:r>
      <w:r w:rsidRPr="000C2760">
        <w:rPr>
          <w:rFonts w:ascii="標楷體" w:eastAsia="標楷體" w:hAnsi="標楷體" w:hint="eastAsia"/>
        </w:rPr>
        <w:tab/>
        <w:t>（108會考）</w:t>
      </w:r>
    </w:p>
    <w:p w:rsidR="000C2760" w:rsidRPr="000C2760" w:rsidRDefault="000C2760" w:rsidP="000C2760">
      <w:pPr>
        <w:rPr>
          <w:rFonts w:ascii="標楷體" w:eastAsia="標楷體" w:hAnsi="標楷體"/>
        </w:rPr>
      </w:pPr>
    </w:p>
    <w:p w:rsidR="000C2760" w:rsidRPr="00307BDC" w:rsidRDefault="000C2760" w:rsidP="00307BDC">
      <w:pPr>
        <w:spacing w:line="480" w:lineRule="auto"/>
        <w:rPr>
          <w:rFonts w:ascii="標楷體" w:eastAsia="標楷體" w:hAnsi="標楷體" w:hint="eastAsia"/>
          <w:b/>
        </w:rPr>
      </w:pPr>
      <w:r w:rsidRPr="00307BDC">
        <w:rPr>
          <w:rFonts w:ascii="標楷體" w:eastAsia="標楷體" w:hAnsi="標楷體" w:hint="eastAsia"/>
          <w:b/>
        </w:rPr>
        <w:t xml:space="preserve">   王起主文柄，欲以白敏中為狀元，</w:t>
      </w:r>
      <w:proofErr w:type="gramStart"/>
      <w:r w:rsidRPr="00307BDC">
        <w:rPr>
          <w:rFonts w:ascii="標楷體" w:eastAsia="標楷體" w:hAnsi="標楷體" w:hint="eastAsia"/>
          <w:b/>
        </w:rPr>
        <w:t>病其與</w:t>
      </w:r>
      <w:proofErr w:type="gramEnd"/>
      <w:r w:rsidRPr="00307BDC">
        <w:rPr>
          <w:rFonts w:ascii="標楷體" w:eastAsia="標楷體" w:hAnsi="標楷體" w:hint="eastAsia"/>
          <w:b/>
        </w:rPr>
        <w:t>賀拔</w:t>
      </w:r>
      <w:proofErr w:type="gramStart"/>
      <w:r w:rsidRPr="00307BDC">
        <w:rPr>
          <w:rFonts w:ascii="標楷體" w:eastAsia="標楷體" w:hAnsi="標楷體" w:hint="eastAsia"/>
          <w:b/>
        </w:rPr>
        <w:t>惎</w:t>
      </w:r>
      <w:proofErr w:type="gramEnd"/>
      <w:r w:rsidRPr="00307BDC">
        <w:rPr>
          <w:rFonts w:ascii="標楷體" w:eastAsia="標楷體" w:hAnsi="標楷體" w:hint="eastAsia"/>
          <w:b/>
        </w:rPr>
        <w:t>為友。</w:t>
      </w:r>
      <w:proofErr w:type="gramStart"/>
      <w:r w:rsidRPr="00307BDC">
        <w:rPr>
          <w:rFonts w:ascii="標楷體" w:eastAsia="標楷體" w:hAnsi="標楷體" w:hint="eastAsia"/>
          <w:b/>
        </w:rPr>
        <w:t>惎</w:t>
      </w:r>
      <w:proofErr w:type="gramEnd"/>
      <w:r w:rsidRPr="00307BDC">
        <w:rPr>
          <w:rFonts w:ascii="標楷體" w:eastAsia="標楷體" w:hAnsi="標楷體" w:hint="eastAsia"/>
          <w:b/>
        </w:rPr>
        <w:t>有文而落拓。乃密令門人申意，</w:t>
      </w:r>
      <w:proofErr w:type="gramStart"/>
      <w:r w:rsidRPr="00307BDC">
        <w:rPr>
          <w:rFonts w:ascii="標楷體" w:eastAsia="標楷體" w:hAnsi="標楷體" w:hint="eastAsia"/>
          <w:b/>
        </w:rPr>
        <w:t>俾敏中與惎</w:t>
      </w:r>
      <w:proofErr w:type="gramEnd"/>
      <w:r w:rsidRPr="00307BDC">
        <w:rPr>
          <w:rFonts w:ascii="標楷體" w:eastAsia="標楷體" w:hAnsi="標楷體" w:hint="eastAsia"/>
          <w:b/>
        </w:rPr>
        <w:t>絕。門人復</w:t>
      </w:r>
      <w:proofErr w:type="gramStart"/>
      <w:r w:rsidRPr="00307BDC">
        <w:rPr>
          <w:rFonts w:ascii="標楷體" w:eastAsia="標楷體" w:hAnsi="標楷體" w:hint="eastAsia"/>
          <w:b/>
        </w:rPr>
        <w:t>約敏中</w:t>
      </w:r>
      <w:proofErr w:type="gramEnd"/>
      <w:r w:rsidRPr="00307BDC">
        <w:rPr>
          <w:rFonts w:ascii="標楷體" w:eastAsia="標楷體" w:hAnsi="標楷體" w:hint="eastAsia"/>
          <w:b/>
        </w:rPr>
        <w:t>，具以告之。</w:t>
      </w:r>
      <w:proofErr w:type="gramStart"/>
      <w:r w:rsidRPr="00307BDC">
        <w:rPr>
          <w:rFonts w:ascii="標楷體" w:eastAsia="標楷體" w:hAnsi="標楷體" w:hint="eastAsia"/>
          <w:b/>
        </w:rPr>
        <w:t>敏中曰</w:t>
      </w:r>
      <w:proofErr w:type="gramEnd"/>
      <w:r w:rsidRPr="00307BDC">
        <w:rPr>
          <w:rFonts w:ascii="標楷體" w:eastAsia="標楷體" w:hAnsi="標楷體" w:hint="eastAsia"/>
          <w:b/>
        </w:rPr>
        <w:t>：「皆如所教。」既而</w:t>
      </w:r>
      <w:proofErr w:type="gramStart"/>
      <w:r w:rsidRPr="00307BDC">
        <w:rPr>
          <w:rFonts w:ascii="標楷體" w:eastAsia="標楷體" w:hAnsi="標楷體" w:hint="eastAsia"/>
          <w:b/>
        </w:rPr>
        <w:t>惎果造</w:t>
      </w:r>
      <w:proofErr w:type="gramEnd"/>
      <w:r w:rsidRPr="00307BDC">
        <w:rPr>
          <w:rFonts w:ascii="標楷體" w:eastAsia="標楷體" w:hAnsi="標楷體" w:hint="eastAsia"/>
          <w:b/>
        </w:rPr>
        <w:t>門，</w:t>
      </w:r>
      <w:proofErr w:type="gramStart"/>
      <w:r w:rsidRPr="00307BDC">
        <w:rPr>
          <w:rFonts w:ascii="標楷體" w:eastAsia="標楷體" w:hAnsi="標楷體" w:hint="eastAsia"/>
          <w:b/>
        </w:rPr>
        <w:t>左右欺以敏中</w:t>
      </w:r>
      <w:proofErr w:type="gramEnd"/>
      <w:r w:rsidRPr="00307BDC">
        <w:rPr>
          <w:rFonts w:ascii="標楷體" w:eastAsia="標楷體" w:hAnsi="標楷體" w:hint="eastAsia"/>
          <w:b/>
        </w:rPr>
        <w:t>他適，</w:t>
      </w:r>
      <w:proofErr w:type="gramStart"/>
      <w:r w:rsidRPr="00307BDC">
        <w:rPr>
          <w:rFonts w:ascii="標楷體" w:eastAsia="標楷體" w:hAnsi="標楷體" w:hint="eastAsia"/>
          <w:b/>
        </w:rPr>
        <w:t>惎遲留</w:t>
      </w:r>
      <w:proofErr w:type="gramEnd"/>
      <w:r w:rsidRPr="00307BDC">
        <w:rPr>
          <w:rFonts w:ascii="標楷體" w:eastAsia="標楷體" w:hAnsi="標楷體" w:hint="eastAsia"/>
          <w:b/>
        </w:rPr>
        <w:t>不言而去。俄頃，</w:t>
      </w:r>
      <w:proofErr w:type="gramStart"/>
      <w:r w:rsidRPr="00307BDC">
        <w:rPr>
          <w:rFonts w:ascii="標楷體" w:eastAsia="標楷體" w:hAnsi="標楷體" w:hint="eastAsia"/>
          <w:b/>
        </w:rPr>
        <w:t>敏中躍</w:t>
      </w:r>
      <w:proofErr w:type="gramEnd"/>
      <w:r w:rsidRPr="00307BDC">
        <w:rPr>
          <w:rFonts w:ascii="標楷體" w:eastAsia="標楷體" w:hAnsi="標楷體" w:hint="eastAsia"/>
          <w:b/>
        </w:rPr>
        <w:t>出，連呼左右召</w:t>
      </w:r>
      <w:proofErr w:type="gramStart"/>
      <w:r w:rsidRPr="00307BDC">
        <w:rPr>
          <w:rFonts w:ascii="標楷體" w:eastAsia="標楷體" w:hAnsi="標楷體" w:hint="eastAsia"/>
          <w:b/>
        </w:rPr>
        <w:t>惎</w:t>
      </w:r>
      <w:proofErr w:type="gramEnd"/>
      <w:r w:rsidRPr="00307BDC">
        <w:rPr>
          <w:rFonts w:ascii="標楷體" w:eastAsia="標楷體" w:hAnsi="標楷體" w:hint="eastAsia"/>
          <w:b/>
        </w:rPr>
        <w:t>，悉</w:t>
      </w:r>
      <w:proofErr w:type="gramStart"/>
      <w:r w:rsidRPr="00307BDC">
        <w:rPr>
          <w:rFonts w:ascii="標楷體" w:eastAsia="標楷體" w:hAnsi="標楷體" w:hint="eastAsia"/>
          <w:b/>
        </w:rPr>
        <w:t>以實告</w:t>
      </w:r>
      <w:proofErr w:type="gramEnd"/>
      <w:r w:rsidRPr="00307BDC">
        <w:rPr>
          <w:rFonts w:ascii="標楷體" w:eastAsia="標楷體" w:hAnsi="標楷體" w:hint="eastAsia"/>
          <w:b/>
        </w:rPr>
        <w:t>，曰：「</w:t>
      </w:r>
      <w:proofErr w:type="gramStart"/>
      <w:r w:rsidRPr="00307BDC">
        <w:rPr>
          <w:rFonts w:ascii="標楷體" w:eastAsia="標楷體" w:hAnsi="標楷體" w:hint="eastAsia"/>
          <w:b/>
        </w:rPr>
        <w:t>一第何患</w:t>
      </w:r>
      <w:proofErr w:type="gramEnd"/>
      <w:r w:rsidRPr="00307BDC">
        <w:rPr>
          <w:rFonts w:ascii="標楷體" w:eastAsia="標楷體" w:hAnsi="標楷體" w:hint="eastAsia"/>
          <w:b/>
        </w:rPr>
        <w:t>不致，</w:t>
      </w:r>
      <w:proofErr w:type="gramStart"/>
      <w:r w:rsidRPr="00307BDC">
        <w:rPr>
          <w:rFonts w:ascii="標楷體" w:eastAsia="標楷體" w:hAnsi="標楷體" w:hint="eastAsia"/>
          <w:b/>
        </w:rPr>
        <w:t>奈輕負</w:t>
      </w:r>
      <w:proofErr w:type="gramEnd"/>
      <w:r w:rsidRPr="00307BDC">
        <w:rPr>
          <w:rFonts w:ascii="標楷體" w:eastAsia="標楷體" w:hAnsi="標楷體" w:hint="eastAsia"/>
          <w:b/>
        </w:rPr>
        <w:t>至交！」</w:t>
      </w:r>
      <w:proofErr w:type="gramStart"/>
      <w:r w:rsidRPr="00307BDC">
        <w:rPr>
          <w:rFonts w:ascii="標楷體" w:eastAsia="標楷體" w:hAnsi="標楷體" w:hint="eastAsia"/>
          <w:b/>
        </w:rPr>
        <w:t>相與歡醉</w:t>
      </w:r>
      <w:proofErr w:type="gramEnd"/>
      <w:r w:rsidRPr="00307BDC">
        <w:rPr>
          <w:rFonts w:ascii="標楷體" w:eastAsia="標楷體" w:hAnsi="標楷體" w:hint="eastAsia"/>
          <w:b/>
        </w:rPr>
        <w:t>。</w:t>
      </w:r>
      <w:proofErr w:type="gramStart"/>
      <w:r w:rsidRPr="00307BDC">
        <w:rPr>
          <w:rFonts w:ascii="標楷體" w:eastAsia="標楷體" w:hAnsi="標楷體" w:hint="eastAsia"/>
          <w:b/>
        </w:rPr>
        <w:t>門人睹</w:t>
      </w:r>
      <w:proofErr w:type="gramEnd"/>
      <w:r w:rsidRPr="00307BDC">
        <w:rPr>
          <w:rFonts w:ascii="標楷體" w:eastAsia="標楷體" w:hAnsi="標楷體" w:hint="eastAsia"/>
          <w:b/>
        </w:rPr>
        <w:t>之，大怒而去。</w:t>
      </w:r>
      <w:proofErr w:type="gramStart"/>
      <w:r w:rsidRPr="00307BDC">
        <w:rPr>
          <w:rFonts w:ascii="標楷體" w:eastAsia="標楷體" w:hAnsi="標楷體" w:hint="eastAsia"/>
          <w:b/>
        </w:rPr>
        <w:t>懇告於</w:t>
      </w:r>
      <w:proofErr w:type="gramEnd"/>
      <w:r w:rsidRPr="00307BDC">
        <w:rPr>
          <w:rFonts w:ascii="標楷體" w:eastAsia="標楷體" w:hAnsi="標楷體" w:hint="eastAsia"/>
          <w:b/>
        </w:rPr>
        <w:t>起，且</w:t>
      </w:r>
      <w:proofErr w:type="gramStart"/>
      <w:r w:rsidRPr="00307BDC">
        <w:rPr>
          <w:rFonts w:ascii="標楷體" w:eastAsia="標楷體" w:hAnsi="標楷體" w:hint="eastAsia"/>
          <w:b/>
        </w:rPr>
        <w:t>云</w:t>
      </w:r>
      <w:proofErr w:type="gramEnd"/>
      <w:r w:rsidRPr="00307BDC">
        <w:rPr>
          <w:rFonts w:ascii="標楷體" w:eastAsia="標楷體" w:hAnsi="標楷體" w:hint="eastAsia"/>
          <w:b/>
        </w:rPr>
        <w:t>不可必矣。</w:t>
      </w:r>
      <w:proofErr w:type="gramStart"/>
      <w:r w:rsidRPr="00307BDC">
        <w:rPr>
          <w:rFonts w:ascii="標楷體" w:eastAsia="標楷體" w:hAnsi="標楷體" w:hint="eastAsia"/>
          <w:b/>
        </w:rPr>
        <w:t>起曰</w:t>
      </w:r>
      <w:proofErr w:type="gramEnd"/>
      <w:r w:rsidRPr="00307BDC">
        <w:rPr>
          <w:rFonts w:ascii="標楷體" w:eastAsia="標楷體" w:hAnsi="標楷體" w:hint="eastAsia"/>
          <w:b/>
        </w:rPr>
        <w:t>：「我原只得白敏中，</w:t>
      </w:r>
      <w:proofErr w:type="gramStart"/>
      <w:r w:rsidRPr="00307BDC">
        <w:rPr>
          <w:rFonts w:ascii="標楷體" w:eastAsia="標楷體" w:hAnsi="標楷體" w:hint="eastAsia"/>
          <w:b/>
        </w:rPr>
        <w:t>今當更取賀拔惎</w:t>
      </w:r>
      <w:proofErr w:type="gramEnd"/>
      <w:r w:rsidRPr="00307BDC">
        <w:rPr>
          <w:rFonts w:ascii="標楷體" w:eastAsia="標楷體" w:hAnsi="標楷體" w:hint="eastAsia"/>
          <w:b/>
        </w:rPr>
        <w:t>矣。」     （改寫自唐</w:t>
      </w:r>
      <w:proofErr w:type="gramStart"/>
      <w:r w:rsidRPr="00307BDC">
        <w:rPr>
          <w:rFonts w:ascii="標楷體" w:eastAsia="標楷體" w:hAnsi="標楷體" w:hint="eastAsia"/>
          <w:b/>
        </w:rPr>
        <w:t>摭</w:t>
      </w:r>
      <w:proofErr w:type="gramEnd"/>
      <w:r w:rsidRPr="00307BDC">
        <w:rPr>
          <w:rFonts w:ascii="標楷體" w:eastAsia="標楷體" w:hAnsi="標楷體" w:hint="eastAsia"/>
          <w:b/>
        </w:rPr>
        <w:t>言）（111會考）</w:t>
      </w:r>
    </w:p>
    <w:p w:rsidR="000C2760" w:rsidRPr="000C2760" w:rsidRDefault="000C2760" w:rsidP="000C2760">
      <w:pPr>
        <w:rPr>
          <w:rFonts w:ascii="標楷體" w:eastAsia="標楷體" w:hAnsi="標楷體" w:hint="eastAsia"/>
        </w:rPr>
      </w:pPr>
      <w:r w:rsidRPr="000C2760">
        <w:rPr>
          <w:rFonts w:ascii="標楷體" w:eastAsia="標楷體" w:hAnsi="標楷體" w:hint="eastAsia"/>
        </w:rPr>
        <w:t>注釋1主文柄：主持科舉考試。</w:t>
      </w:r>
      <w:r w:rsidRPr="000C2760">
        <w:rPr>
          <w:rFonts w:ascii="標楷體" w:eastAsia="標楷體" w:hAnsi="標楷體" w:hint="eastAsia"/>
        </w:rPr>
        <w:cr/>
      </w:r>
    </w:p>
    <w:p w:rsidR="00A970D9" w:rsidRDefault="000C2760" w:rsidP="00307BDC">
      <w:pPr>
        <w:pStyle w:val="a3"/>
        <w:numPr>
          <w:ilvl w:val="0"/>
          <w:numId w:val="9"/>
        </w:numPr>
        <w:ind w:leftChars="0" w:left="142" w:hanging="142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 xml:space="preserve">根據本文，下列文句省略的主語，何者是白敏中？　</w:t>
      </w:r>
    </w:p>
    <w:p w:rsidR="000C2760" w:rsidRPr="00A970D9" w:rsidRDefault="000C2760" w:rsidP="00A970D9">
      <w:pPr>
        <w:pStyle w:val="a3"/>
        <w:ind w:leftChars="0" w:left="851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（A）</w:t>
      </w:r>
      <w:proofErr w:type="gramStart"/>
      <w:r w:rsidRPr="00A970D9">
        <w:rPr>
          <w:rFonts w:ascii="標楷體" w:eastAsia="標楷體" w:hAnsi="標楷體" w:hint="eastAsia"/>
        </w:rPr>
        <w:t>病其與</w:t>
      </w:r>
      <w:proofErr w:type="gramEnd"/>
      <w:r w:rsidRPr="00A970D9">
        <w:rPr>
          <w:rFonts w:ascii="標楷體" w:eastAsia="標楷體" w:hAnsi="標楷體" w:hint="eastAsia"/>
        </w:rPr>
        <w:t>賀拔</w:t>
      </w:r>
      <w:proofErr w:type="gramStart"/>
      <w:r w:rsidRPr="00A970D9">
        <w:rPr>
          <w:rFonts w:ascii="標楷體" w:eastAsia="標楷體" w:hAnsi="標楷體" w:hint="eastAsia"/>
        </w:rPr>
        <w:t>惎</w:t>
      </w:r>
      <w:proofErr w:type="gramEnd"/>
      <w:r w:rsidRPr="00A970D9">
        <w:rPr>
          <w:rFonts w:ascii="標楷體" w:eastAsia="標楷體" w:hAnsi="標楷體" w:hint="eastAsia"/>
        </w:rPr>
        <w:t>為友　（B）乃密令門人申意　（C）</w:t>
      </w:r>
      <w:r w:rsidRPr="00077F68">
        <w:rPr>
          <w:rFonts w:ascii="標楷體" w:eastAsia="標楷體" w:hAnsi="標楷體" w:hint="eastAsia"/>
          <w:color w:val="FF0000"/>
        </w:rPr>
        <w:t>悉</w:t>
      </w:r>
      <w:proofErr w:type="gramStart"/>
      <w:r w:rsidRPr="00077F68">
        <w:rPr>
          <w:rFonts w:ascii="標楷體" w:eastAsia="標楷體" w:hAnsi="標楷體" w:hint="eastAsia"/>
          <w:color w:val="FF0000"/>
        </w:rPr>
        <w:t>以實</w:t>
      </w:r>
      <w:proofErr w:type="gramEnd"/>
      <w:r w:rsidRPr="00077F68">
        <w:rPr>
          <w:rFonts w:ascii="標楷體" w:eastAsia="標楷體" w:hAnsi="標楷體" w:hint="eastAsia"/>
          <w:color w:val="FF0000"/>
        </w:rPr>
        <w:t>告</w:t>
      </w:r>
      <w:r w:rsidRPr="00A970D9">
        <w:rPr>
          <w:rFonts w:ascii="標楷體" w:eastAsia="標楷體" w:hAnsi="標楷體" w:hint="eastAsia"/>
        </w:rPr>
        <w:t xml:space="preserve">　（D）大怒而去。</w:t>
      </w:r>
    </w:p>
    <w:p w:rsidR="00A970D9" w:rsidRPr="00A970D9" w:rsidRDefault="00A970D9" w:rsidP="00A970D9">
      <w:pPr>
        <w:pStyle w:val="a3"/>
        <w:numPr>
          <w:ilvl w:val="0"/>
          <w:numId w:val="9"/>
        </w:numPr>
        <w:ind w:leftChars="0"/>
        <w:rPr>
          <w:rFonts w:ascii="標楷體" w:eastAsia="標楷體" w:hAnsi="標楷體" w:hint="eastAsia"/>
        </w:rPr>
      </w:pPr>
      <w:r w:rsidRPr="00A970D9">
        <w:rPr>
          <w:rFonts w:ascii="標楷體" w:eastAsia="標楷體" w:hAnsi="標楷體" w:hint="eastAsia"/>
        </w:rPr>
        <w:t>白敏中原本被王起選中為狀元人選，但王起擔憂的是哪一件事？</w:t>
      </w:r>
    </w:p>
    <w:p w:rsidR="00A970D9" w:rsidRPr="00307BDC" w:rsidRDefault="00307BDC" w:rsidP="00307BDC">
      <w:pPr>
        <w:ind w:left="851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（A）</w:t>
      </w:r>
      <w:r w:rsidR="00A970D9" w:rsidRPr="00307BDC">
        <w:rPr>
          <w:rFonts w:ascii="標楷體" w:eastAsia="標楷體" w:hAnsi="標楷體" w:hint="eastAsia"/>
        </w:rPr>
        <w:t>白敏中的文章不夠出色</w:t>
      </w:r>
      <w:r w:rsidR="00077F68">
        <w:rPr>
          <w:rFonts w:ascii="標楷體" w:eastAsia="標楷體" w:hAnsi="標楷體" w:hint="eastAsia"/>
        </w:rPr>
        <w:t xml:space="preserve"> </w:t>
      </w:r>
      <w:r w:rsidR="00077F68">
        <w:rPr>
          <w:rFonts w:ascii="標楷體" w:eastAsia="標楷體" w:hAnsi="標楷體"/>
        </w:rPr>
        <w:t xml:space="preserve">   </w:t>
      </w:r>
      <w:r w:rsidR="00A970D9" w:rsidRPr="00307BDC">
        <w:rPr>
          <w:rFonts w:ascii="標楷體" w:eastAsia="標楷體" w:hAnsi="標楷體" w:hint="eastAsia"/>
        </w:rPr>
        <w:t xml:space="preserve"> (B) 白敏中為人過於落拓不羈。 </w:t>
      </w:r>
    </w:p>
    <w:p w:rsidR="00A970D9" w:rsidRPr="00307BDC" w:rsidRDefault="00307BDC" w:rsidP="00307BDC">
      <w:pPr>
        <w:ind w:leftChars="30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307BDC">
        <w:rPr>
          <w:rFonts w:ascii="標楷體" w:eastAsia="標楷體" w:hAnsi="標楷體" w:hint="eastAsia"/>
        </w:rPr>
        <w:t>（C）</w:t>
      </w:r>
      <w:r w:rsidR="00A970D9" w:rsidRPr="00077F68">
        <w:rPr>
          <w:rFonts w:ascii="標楷體" w:eastAsia="標楷體" w:hAnsi="標楷體" w:hint="eastAsia"/>
          <w:color w:val="FF0000"/>
        </w:rPr>
        <w:t>白敏中與賀拔</w:t>
      </w:r>
      <w:proofErr w:type="gramStart"/>
      <w:r w:rsidR="00A970D9" w:rsidRPr="00077F68">
        <w:rPr>
          <w:rFonts w:ascii="標楷體" w:eastAsia="標楷體" w:hAnsi="標楷體" w:hint="eastAsia"/>
          <w:color w:val="FF0000"/>
        </w:rPr>
        <w:t>惎</w:t>
      </w:r>
      <w:proofErr w:type="gramEnd"/>
      <w:r w:rsidR="00A970D9" w:rsidRPr="00077F68">
        <w:rPr>
          <w:rFonts w:ascii="標楷體" w:eastAsia="標楷體" w:hAnsi="標楷體" w:hint="eastAsia"/>
          <w:color w:val="FF0000"/>
        </w:rPr>
        <w:t>是好朋友</w:t>
      </w:r>
      <w:r w:rsidR="00077F68">
        <w:rPr>
          <w:rFonts w:ascii="標楷體" w:eastAsia="標楷體" w:hAnsi="標楷體" w:hint="eastAsia"/>
        </w:rPr>
        <w:t xml:space="preserve"> </w:t>
      </w:r>
      <w:r w:rsidR="00077F68">
        <w:rPr>
          <w:rFonts w:ascii="標楷體" w:eastAsia="標楷體" w:hAnsi="標楷體"/>
        </w:rPr>
        <w:t xml:space="preserve"> </w:t>
      </w:r>
      <w:r w:rsidR="00A970D9" w:rsidRPr="00307BDC">
        <w:rPr>
          <w:rFonts w:ascii="標楷體" w:eastAsia="標楷體" w:hAnsi="標楷體" w:hint="eastAsia"/>
        </w:rPr>
        <w:t xml:space="preserve"> (D) 白敏中不願意聽從王起的指示。</w:t>
      </w:r>
    </w:p>
    <w:p w:rsidR="00A970D9" w:rsidRPr="00A970D9" w:rsidRDefault="00307BDC" w:rsidP="00307BDC">
      <w:pPr>
        <w:pStyle w:val="a3"/>
        <w:numPr>
          <w:ilvl w:val="0"/>
          <w:numId w:val="9"/>
        </w:numPr>
        <w:ind w:leftChars="0" w:left="993" w:hanging="993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</w:t>
      </w:r>
      <w:r w:rsidR="00A970D9" w:rsidRPr="00A970D9">
        <w:rPr>
          <w:rFonts w:ascii="標楷體" w:eastAsia="標楷體" w:hAnsi="標楷體" w:hint="eastAsia"/>
        </w:rPr>
        <w:t>根據文章描述，白敏中在賀拔</w:t>
      </w:r>
      <w:proofErr w:type="gramStart"/>
      <w:r w:rsidR="00A970D9" w:rsidRPr="00A970D9">
        <w:rPr>
          <w:rFonts w:ascii="標楷體" w:eastAsia="標楷體" w:hAnsi="標楷體" w:hint="eastAsia"/>
        </w:rPr>
        <w:t>惎</w:t>
      </w:r>
      <w:proofErr w:type="gramEnd"/>
      <w:r w:rsidR="00A970D9" w:rsidRPr="00A970D9">
        <w:rPr>
          <w:rFonts w:ascii="標楷體" w:eastAsia="標楷體" w:hAnsi="標楷體" w:hint="eastAsia"/>
        </w:rPr>
        <w:t>造訪時，最初的反應（對門人說「皆如所教」）和之後的實際行動（躍出召回賀拔</w:t>
      </w:r>
      <w:proofErr w:type="gramStart"/>
      <w:r w:rsidR="00A970D9" w:rsidRPr="00A970D9">
        <w:rPr>
          <w:rFonts w:ascii="標楷體" w:eastAsia="標楷體" w:hAnsi="標楷體" w:hint="eastAsia"/>
        </w:rPr>
        <w:t>惎</w:t>
      </w:r>
      <w:proofErr w:type="gramEnd"/>
      <w:r w:rsidR="00A970D9" w:rsidRPr="00A970D9">
        <w:rPr>
          <w:rFonts w:ascii="標楷體" w:eastAsia="標楷體" w:hAnsi="標楷體" w:hint="eastAsia"/>
        </w:rPr>
        <w:t>），說明了什麼？</w:t>
      </w:r>
    </w:p>
    <w:p w:rsidR="00307BDC" w:rsidRDefault="00307BDC" w:rsidP="00307BDC">
      <w:pPr>
        <w:ind w:left="96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（A）</w:t>
      </w:r>
      <w:r w:rsidR="00A970D9" w:rsidRPr="00307BDC">
        <w:rPr>
          <w:rFonts w:ascii="標楷體" w:eastAsia="標楷體" w:hAnsi="標楷體" w:hint="eastAsia"/>
        </w:rPr>
        <w:t xml:space="preserve">他個性優柔寡斷，前後表現不一。 </w:t>
      </w:r>
    </w:p>
    <w:p w:rsidR="00307BDC" w:rsidRPr="00307BDC" w:rsidRDefault="00307BDC" w:rsidP="00307BDC">
      <w:pPr>
        <w:ind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970D9" w:rsidRPr="00307BDC">
        <w:rPr>
          <w:rFonts w:ascii="標楷體" w:eastAsia="標楷體" w:hAnsi="標楷體" w:hint="eastAsia"/>
        </w:rPr>
        <w:t>(B) 他打算先假裝聽從，再暗中</w:t>
      </w:r>
      <w:r w:rsidR="00077F68">
        <w:rPr>
          <w:rFonts w:ascii="標楷體" w:eastAsia="標楷體" w:hAnsi="標楷體" w:hint="eastAsia"/>
        </w:rPr>
        <w:t>疏遠</w:t>
      </w:r>
      <w:r w:rsidR="00A970D9" w:rsidRPr="00307BDC">
        <w:rPr>
          <w:rFonts w:ascii="標楷體" w:eastAsia="標楷體" w:hAnsi="標楷體" w:hint="eastAsia"/>
        </w:rPr>
        <w:t xml:space="preserve">朋友。 </w:t>
      </w:r>
    </w:p>
    <w:p w:rsidR="00307BDC" w:rsidRDefault="00307BDC" w:rsidP="00307BDC">
      <w:pPr>
        <w:ind w:left="960"/>
        <w:rPr>
          <w:rFonts w:ascii="標楷體" w:eastAsia="標楷體" w:hAnsi="標楷體"/>
        </w:rPr>
      </w:pPr>
      <w:r w:rsidRPr="00307BDC">
        <w:rPr>
          <w:rFonts w:ascii="標楷體" w:eastAsia="標楷體" w:hAnsi="標楷體" w:hint="eastAsia"/>
        </w:rPr>
        <w:t>（C）</w:t>
      </w:r>
      <w:r w:rsidR="00A970D9" w:rsidRPr="00307BDC">
        <w:rPr>
          <w:rFonts w:ascii="標楷體" w:eastAsia="標楷體" w:hAnsi="標楷體" w:hint="eastAsia"/>
        </w:rPr>
        <w:t xml:space="preserve">他只是敷衍門人，心中早已打定主意要幫助朋友。 </w:t>
      </w:r>
    </w:p>
    <w:p w:rsidR="00A970D9" w:rsidRPr="00307BDC" w:rsidRDefault="00307BDC" w:rsidP="00307BDC">
      <w:pPr>
        <w:ind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970D9" w:rsidRPr="00307BDC">
        <w:rPr>
          <w:rFonts w:ascii="標楷體" w:eastAsia="標楷體" w:hAnsi="標楷體" w:hint="eastAsia"/>
        </w:rPr>
        <w:t xml:space="preserve">(D) </w:t>
      </w:r>
      <w:r w:rsidR="00A970D9" w:rsidRPr="00077F68">
        <w:rPr>
          <w:rFonts w:ascii="標楷體" w:eastAsia="標楷體" w:hAnsi="標楷體" w:hint="eastAsia"/>
          <w:color w:val="FF0000"/>
        </w:rPr>
        <w:t>他最終選擇了友情而非功名利祿</w:t>
      </w:r>
      <w:r w:rsidR="00A970D9" w:rsidRPr="00307BDC">
        <w:rPr>
          <w:rFonts w:ascii="標楷體" w:eastAsia="標楷體" w:hAnsi="標楷體" w:hint="eastAsia"/>
        </w:rPr>
        <w:t>。</w:t>
      </w:r>
    </w:p>
    <w:p w:rsidR="00A970D9" w:rsidRPr="00307BDC" w:rsidRDefault="00A970D9" w:rsidP="00307BDC">
      <w:pPr>
        <w:pStyle w:val="a3"/>
        <w:numPr>
          <w:ilvl w:val="0"/>
          <w:numId w:val="9"/>
        </w:numPr>
        <w:ind w:leftChars="0"/>
        <w:rPr>
          <w:rFonts w:ascii="標楷體" w:eastAsia="標楷體" w:hAnsi="標楷體" w:hint="eastAsia"/>
        </w:rPr>
      </w:pPr>
      <w:r w:rsidRPr="00307BDC">
        <w:rPr>
          <w:rFonts w:ascii="標楷體" w:eastAsia="標楷體" w:hAnsi="標楷體" w:hint="eastAsia"/>
        </w:rPr>
        <w:t>下列哪一句話最能概括本文的主旨或核心價值？</w:t>
      </w:r>
    </w:p>
    <w:p w:rsidR="00307BDC" w:rsidRDefault="00A970D9" w:rsidP="00A970D9">
      <w:pPr>
        <w:pStyle w:val="a3"/>
        <w:numPr>
          <w:ilvl w:val="2"/>
          <w:numId w:val="9"/>
        </w:numPr>
        <w:ind w:leftChars="0"/>
        <w:rPr>
          <w:rFonts w:ascii="標楷體" w:eastAsia="標楷體" w:hAnsi="標楷體"/>
        </w:rPr>
      </w:pPr>
      <w:r w:rsidRPr="00077F68">
        <w:rPr>
          <w:rFonts w:ascii="標楷體" w:eastAsia="標楷體" w:hAnsi="標楷體" w:hint="eastAsia"/>
          <w:color w:val="FF0000"/>
        </w:rPr>
        <w:t>功名富貴，難敵至交情誼</w:t>
      </w:r>
      <w:r w:rsidR="00077F68">
        <w:rPr>
          <w:rFonts w:ascii="標楷體" w:eastAsia="標楷體" w:hAnsi="標楷體" w:hint="eastAsia"/>
          <w:color w:val="FF0000"/>
        </w:rPr>
        <w:t xml:space="preserve"> </w:t>
      </w:r>
      <w:r w:rsidRPr="00A970D9">
        <w:rPr>
          <w:rFonts w:ascii="標楷體" w:eastAsia="標楷體" w:hAnsi="標楷體" w:hint="eastAsia"/>
        </w:rPr>
        <w:t xml:space="preserve"> (B) 聰明反被聰明誤。 </w:t>
      </w:r>
    </w:p>
    <w:p w:rsidR="00A970D9" w:rsidRPr="00307BDC" w:rsidRDefault="00307BDC" w:rsidP="00307BDC">
      <w:pPr>
        <w:ind w:left="960"/>
        <w:rPr>
          <w:rFonts w:ascii="標楷體" w:eastAsia="標楷體" w:hAnsi="標楷體" w:hint="eastAsia"/>
        </w:rPr>
      </w:pPr>
      <w:r w:rsidRPr="00307BDC">
        <w:rPr>
          <w:rFonts w:ascii="標楷體" w:eastAsia="標楷體" w:hAnsi="標楷體" w:hint="eastAsia"/>
        </w:rPr>
        <w:t>（C）</w:t>
      </w:r>
      <w:r w:rsidR="00A970D9" w:rsidRPr="00307BDC">
        <w:rPr>
          <w:rFonts w:ascii="標楷體" w:eastAsia="標楷體" w:hAnsi="標楷體" w:hint="eastAsia"/>
        </w:rPr>
        <w:t xml:space="preserve"> </w:t>
      </w:r>
      <w:proofErr w:type="gramStart"/>
      <w:r w:rsidR="00A970D9" w:rsidRPr="00307BDC">
        <w:rPr>
          <w:rFonts w:ascii="標楷體" w:eastAsia="標楷體" w:hAnsi="標楷體" w:hint="eastAsia"/>
        </w:rPr>
        <w:t>伯樂識馬</w:t>
      </w:r>
      <w:proofErr w:type="gramEnd"/>
      <w:r w:rsidR="00A970D9" w:rsidRPr="00307BDC">
        <w:rPr>
          <w:rFonts w:ascii="標楷體" w:eastAsia="標楷體" w:hAnsi="標楷體" w:hint="eastAsia"/>
        </w:rPr>
        <w:t>，千里馬</w:t>
      </w:r>
      <w:proofErr w:type="gramStart"/>
      <w:r w:rsidR="00A970D9" w:rsidRPr="00307BDC">
        <w:rPr>
          <w:rFonts w:ascii="標楷體" w:eastAsia="標楷體" w:hAnsi="標楷體" w:hint="eastAsia"/>
        </w:rPr>
        <w:t>得遇明</w:t>
      </w:r>
      <w:proofErr w:type="gramEnd"/>
      <w:r w:rsidR="00A970D9" w:rsidRPr="00307BDC">
        <w:rPr>
          <w:rFonts w:ascii="標楷體" w:eastAsia="標楷體" w:hAnsi="標楷體" w:hint="eastAsia"/>
        </w:rPr>
        <w:t>主</w:t>
      </w:r>
      <w:r w:rsidR="00077F68">
        <w:rPr>
          <w:rFonts w:ascii="標楷體" w:eastAsia="標楷體" w:hAnsi="標楷體" w:hint="eastAsia"/>
        </w:rPr>
        <w:t xml:space="preserve"> </w:t>
      </w:r>
      <w:r w:rsidR="00A970D9" w:rsidRPr="00307BDC">
        <w:rPr>
          <w:rFonts w:ascii="標楷體" w:eastAsia="標楷體" w:hAnsi="標楷體" w:hint="eastAsia"/>
        </w:rPr>
        <w:t xml:space="preserve"> (D) 伴君</w:t>
      </w:r>
      <w:proofErr w:type="gramStart"/>
      <w:r w:rsidR="00A970D9" w:rsidRPr="00307BDC">
        <w:rPr>
          <w:rFonts w:ascii="標楷體" w:eastAsia="標楷體" w:hAnsi="標楷體" w:hint="eastAsia"/>
        </w:rPr>
        <w:t>如伴虎</w:t>
      </w:r>
      <w:proofErr w:type="gramEnd"/>
      <w:r w:rsidR="00A970D9" w:rsidRPr="00307BDC">
        <w:rPr>
          <w:rFonts w:ascii="標楷體" w:eastAsia="標楷體" w:hAnsi="標楷體" w:hint="eastAsia"/>
        </w:rPr>
        <w:t>，隨時可能改變心意。</w:t>
      </w:r>
    </w:p>
    <w:p w:rsidR="00A970D9" w:rsidRPr="00A970D9" w:rsidRDefault="00A970D9" w:rsidP="00A970D9">
      <w:pPr>
        <w:pStyle w:val="a3"/>
        <w:rPr>
          <w:rFonts w:ascii="標楷體" w:eastAsia="標楷體" w:hAnsi="標楷體"/>
        </w:rPr>
      </w:pPr>
    </w:p>
    <w:p w:rsidR="00307BDC" w:rsidRDefault="000C2760" w:rsidP="00A970D9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根據本文，王起說：「我原只得白敏中，</w:t>
      </w:r>
      <w:proofErr w:type="gramStart"/>
      <w:r w:rsidRPr="00A970D9">
        <w:rPr>
          <w:rFonts w:ascii="標楷體" w:eastAsia="標楷體" w:hAnsi="標楷體" w:hint="eastAsia"/>
        </w:rPr>
        <w:t>今當更取賀拔惎</w:t>
      </w:r>
      <w:proofErr w:type="gramEnd"/>
      <w:r w:rsidRPr="00A970D9">
        <w:rPr>
          <w:rFonts w:ascii="標楷體" w:eastAsia="標楷體" w:hAnsi="標楷體" w:hint="eastAsia"/>
        </w:rPr>
        <w:t>矣。」這句話的原因，最可能</w:t>
      </w:r>
    </w:p>
    <w:p w:rsidR="00307BDC" w:rsidRDefault="000C2760" w:rsidP="00307BDC">
      <w:pPr>
        <w:pStyle w:val="a3"/>
        <w:ind w:leftChars="400" w:left="96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 xml:space="preserve">是下列何者？　</w:t>
      </w:r>
    </w:p>
    <w:p w:rsidR="00307BDC" w:rsidRDefault="000C2760" w:rsidP="00307BDC">
      <w:pPr>
        <w:pStyle w:val="a3"/>
        <w:ind w:leftChars="400" w:left="96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（A）白敏中向王起推荐賀拔</w:t>
      </w:r>
      <w:proofErr w:type="gramStart"/>
      <w:r w:rsidRPr="00A970D9">
        <w:rPr>
          <w:rFonts w:ascii="標楷體" w:eastAsia="標楷體" w:hAnsi="標楷體" w:hint="eastAsia"/>
        </w:rPr>
        <w:t>惎</w:t>
      </w:r>
      <w:proofErr w:type="gramEnd"/>
      <w:r w:rsidRPr="00A970D9">
        <w:rPr>
          <w:rFonts w:ascii="標楷體" w:eastAsia="標楷體" w:hAnsi="標楷體" w:hint="eastAsia"/>
        </w:rPr>
        <w:t xml:space="preserve">取代自己　</w:t>
      </w:r>
    </w:p>
    <w:p w:rsidR="00307BDC" w:rsidRDefault="000C2760" w:rsidP="00307BDC">
      <w:pPr>
        <w:pStyle w:val="a3"/>
        <w:ind w:leftChars="400" w:left="96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（B）賀拔</w:t>
      </w:r>
      <w:proofErr w:type="gramStart"/>
      <w:r w:rsidRPr="00A970D9">
        <w:rPr>
          <w:rFonts w:ascii="標楷體" w:eastAsia="標楷體" w:hAnsi="標楷體" w:hint="eastAsia"/>
        </w:rPr>
        <w:t>惎</w:t>
      </w:r>
      <w:proofErr w:type="gramEnd"/>
      <w:r w:rsidRPr="00A970D9">
        <w:rPr>
          <w:rFonts w:ascii="標楷體" w:eastAsia="標楷體" w:hAnsi="標楷體" w:hint="eastAsia"/>
        </w:rPr>
        <w:t>已知</w:t>
      </w:r>
      <w:proofErr w:type="gramStart"/>
      <w:r w:rsidRPr="00A970D9">
        <w:rPr>
          <w:rFonts w:ascii="標楷體" w:eastAsia="標楷體" w:hAnsi="標楷體" w:hint="eastAsia"/>
        </w:rPr>
        <w:t>此次科</w:t>
      </w:r>
      <w:proofErr w:type="gramEnd"/>
      <w:r w:rsidRPr="00A970D9">
        <w:rPr>
          <w:rFonts w:ascii="標楷體" w:eastAsia="標楷體" w:hAnsi="標楷體" w:hint="eastAsia"/>
        </w:rPr>
        <w:t xml:space="preserve">考內幕，只好破格錄取封口　</w:t>
      </w:r>
    </w:p>
    <w:p w:rsidR="00307BDC" w:rsidRDefault="000C2760" w:rsidP="00307BDC">
      <w:pPr>
        <w:pStyle w:val="a3"/>
        <w:ind w:leftChars="400" w:left="96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（C）比起白敏中的前倨後恭，賀拔</w:t>
      </w:r>
      <w:proofErr w:type="gramStart"/>
      <w:r w:rsidRPr="00A970D9">
        <w:rPr>
          <w:rFonts w:ascii="標楷體" w:eastAsia="標楷體" w:hAnsi="標楷體" w:hint="eastAsia"/>
        </w:rPr>
        <w:t>惎</w:t>
      </w:r>
      <w:proofErr w:type="gramEnd"/>
      <w:r w:rsidRPr="00A970D9">
        <w:rPr>
          <w:rFonts w:ascii="標楷體" w:eastAsia="標楷體" w:hAnsi="標楷體" w:hint="eastAsia"/>
        </w:rPr>
        <w:t xml:space="preserve">的真誠顯得更為可貴　</w:t>
      </w:r>
    </w:p>
    <w:p w:rsidR="000C2760" w:rsidRPr="00A970D9" w:rsidRDefault="000C2760" w:rsidP="00307BDC">
      <w:pPr>
        <w:pStyle w:val="a3"/>
        <w:ind w:leftChars="400" w:left="960"/>
        <w:rPr>
          <w:rFonts w:ascii="標楷體" w:eastAsia="標楷體" w:hAnsi="標楷體" w:hint="eastAsia"/>
        </w:rPr>
      </w:pPr>
      <w:r w:rsidRPr="00A970D9">
        <w:rPr>
          <w:rFonts w:ascii="標楷體" w:eastAsia="標楷體" w:hAnsi="標楷體" w:hint="eastAsia"/>
        </w:rPr>
        <w:t>（D）</w:t>
      </w:r>
      <w:bookmarkStart w:id="0" w:name="_GoBack"/>
      <w:r w:rsidRPr="00077F68">
        <w:rPr>
          <w:rFonts w:ascii="標楷體" w:eastAsia="標楷體" w:hAnsi="標楷體" w:hint="eastAsia"/>
          <w:color w:val="FF0000"/>
        </w:rPr>
        <w:t>白敏中把賀拔</w:t>
      </w:r>
      <w:proofErr w:type="gramStart"/>
      <w:r w:rsidRPr="00077F68">
        <w:rPr>
          <w:rFonts w:ascii="標楷體" w:eastAsia="標楷體" w:hAnsi="標楷體" w:hint="eastAsia"/>
          <w:color w:val="FF0000"/>
        </w:rPr>
        <w:t>惎</w:t>
      </w:r>
      <w:proofErr w:type="gramEnd"/>
      <w:r w:rsidRPr="00077F68">
        <w:rPr>
          <w:rFonts w:ascii="標楷體" w:eastAsia="標楷體" w:hAnsi="標楷體" w:hint="eastAsia"/>
          <w:color w:val="FF0000"/>
        </w:rPr>
        <w:t>看得比狀元還重，可知賀拔</w:t>
      </w:r>
      <w:proofErr w:type="gramStart"/>
      <w:r w:rsidRPr="00077F68">
        <w:rPr>
          <w:rFonts w:ascii="標楷體" w:eastAsia="標楷體" w:hAnsi="標楷體" w:hint="eastAsia"/>
          <w:color w:val="FF0000"/>
        </w:rPr>
        <w:t>惎</w:t>
      </w:r>
      <w:proofErr w:type="gramEnd"/>
      <w:r w:rsidRPr="00077F68">
        <w:rPr>
          <w:rFonts w:ascii="標楷體" w:eastAsia="標楷體" w:hAnsi="標楷體" w:hint="eastAsia"/>
          <w:color w:val="FF0000"/>
        </w:rPr>
        <w:t>有過人之處</w:t>
      </w:r>
      <w:bookmarkEnd w:id="0"/>
      <w:r w:rsidRPr="00A970D9">
        <w:rPr>
          <w:rFonts w:ascii="標楷體" w:eastAsia="標楷體" w:hAnsi="標楷體" w:hint="eastAsia"/>
        </w:rPr>
        <w:t>。</w:t>
      </w:r>
    </w:p>
    <w:sectPr w:rsidR="000C2760" w:rsidRPr="00A970D9" w:rsidSect="000C276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43EA0"/>
    <w:multiLevelType w:val="hybridMultilevel"/>
    <w:tmpl w:val="A1EA0D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41585"/>
    <w:multiLevelType w:val="hybridMultilevel"/>
    <w:tmpl w:val="6B88CFD4"/>
    <w:lvl w:ilvl="0" w:tplc="42C87300">
      <w:start w:val="1"/>
      <w:numFmt w:val="decimal"/>
      <w:lvlText w:val="（　）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242CB7"/>
    <w:multiLevelType w:val="hybridMultilevel"/>
    <w:tmpl w:val="81DEB782"/>
    <w:lvl w:ilvl="0" w:tplc="FCB08172">
      <w:start w:val="1"/>
      <w:numFmt w:val="upperLetter"/>
      <w:lvlText w:val="（%1）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212D66DF"/>
    <w:multiLevelType w:val="hybridMultilevel"/>
    <w:tmpl w:val="D9FAE182"/>
    <w:lvl w:ilvl="0" w:tplc="42C87300">
      <w:start w:val="1"/>
      <w:numFmt w:val="decimal"/>
      <w:lvlText w:val="（　）%1."/>
      <w:lvlJc w:val="left"/>
      <w:pPr>
        <w:ind w:left="480" w:hanging="480"/>
      </w:pPr>
      <w:rPr>
        <w:rFonts w:hint="eastAsia"/>
      </w:rPr>
    </w:lvl>
    <w:lvl w:ilvl="1" w:tplc="F6DE2E3A">
      <w:start w:val="2"/>
      <w:numFmt w:val="bullet"/>
      <w:lvlText w:val="•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5A2324"/>
    <w:multiLevelType w:val="hybridMultilevel"/>
    <w:tmpl w:val="8632CF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A51701"/>
    <w:multiLevelType w:val="hybridMultilevel"/>
    <w:tmpl w:val="DF44C424"/>
    <w:lvl w:ilvl="0" w:tplc="BE229D58"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1C27B21"/>
    <w:multiLevelType w:val="hybridMultilevel"/>
    <w:tmpl w:val="F3B4E014"/>
    <w:lvl w:ilvl="0" w:tplc="42C87300">
      <w:start w:val="1"/>
      <w:numFmt w:val="decimal"/>
      <w:lvlText w:val="（　）%1."/>
      <w:lvlJc w:val="left"/>
      <w:pPr>
        <w:ind w:left="480" w:hanging="480"/>
      </w:pPr>
      <w:rPr>
        <w:rFonts w:hint="eastAsia"/>
      </w:rPr>
    </w:lvl>
    <w:lvl w:ilvl="1" w:tplc="0C8C9480">
      <w:start w:val="1"/>
      <w:numFmt w:val="upperLetter"/>
      <w:lvlText w:val="(%2)"/>
      <w:lvlJc w:val="left"/>
      <w:pPr>
        <w:ind w:left="960" w:hanging="480"/>
      </w:pPr>
      <w:rPr>
        <w:rFonts w:hint="default"/>
      </w:rPr>
    </w:lvl>
    <w:lvl w:ilvl="2" w:tplc="65D87FC4">
      <w:start w:val="1"/>
      <w:numFmt w:val="upperLetter"/>
      <w:lvlText w:val="（%3）"/>
      <w:lvlJc w:val="left"/>
      <w:pPr>
        <w:ind w:left="1440" w:hanging="480"/>
      </w:pPr>
      <w:rPr>
        <w:rFonts w:ascii="標楷體" w:eastAsia="標楷體" w:hAnsi="標楷體" w:cstheme="minorBidi"/>
      </w:rPr>
    </w:lvl>
    <w:lvl w:ilvl="3" w:tplc="CE7290E6">
      <w:start w:val="1"/>
      <w:numFmt w:val="upperLetter"/>
      <w:lvlText w:val="（%4）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1A03CE"/>
    <w:multiLevelType w:val="hybridMultilevel"/>
    <w:tmpl w:val="59CA2A7E"/>
    <w:lvl w:ilvl="0" w:tplc="42C87300">
      <w:start w:val="1"/>
      <w:numFmt w:val="decimal"/>
      <w:lvlText w:val="（　）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EE44A9"/>
    <w:multiLevelType w:val="hybridMultilevel"/>
    <w:tmpl w:val="A24A74F8"/>
    <w:lvl w:ilvl="0" w:tplc="FDDEB9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F31874"/>
    <w:multiLevelType w:val="hybridMultilevel"/>
    <w:tmpl w:val="A0A095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8004A7"/>
    <w:multiLevelType w:val="hybridMultilevel"/>
    <w:tmpl w:val="02EC5EB8"/>
    <w:lvl w:ilvl="0" w:tplc="7F64A9FE"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EE069EF"/>
    <w:multiLevelType w:val="hybridMultilevel"/>
    <w:tmpl w:val="966062D8"/>
    <w:lvl w:ilvl="0" w:tplc="6BAE7E30">
      <w:start w:val="1"/>
      <w:numFmt w:val="decimal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174033"/>
    <w:multiLevelType w:val="hybridMultilevel"/>
    <w:tmpl w:val="42A662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9"/>
  </w:num>
  <w:num w:numId="5">
    <w:abstractNumId w:val="5"/>
  </w:num>
  <w:num w:numId="6">
    <w:abstractNumId w:val="1"/>
  </w:num>
  <w:num w:numId="7">
    <w:abstractNumId w:val="8"/>
  </w:num>
  <w:num w:numId="8">
    <w:abstractNumId w:val="11"/>
  </w:num>
  <w:num w:numId="9">
    <w:abstractNumId w:val="6"/>
  </w:num>
  <w:num w:numId="10">
    <w:abstractNumId w:val="7"/>
  </w:num>
  <w:num w:numId="11">
    <w:abstractNumId w:val="2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60"/>
    <w:rsid w:val="00077F68"/>
    <w:rsid w:val="000C2760"/>
    <w:rsid w:val="00114E71"/>
    <w:rsid w:val="00307BDC"/>
    <w:rsid w:val="003838D6"/>
    <w:rsid w:val="00A970D9"/>
    <w:rsid w:val="00B50596"/>
    <w:rsid w:val="00D05460"/>
    <w:rsid w:val="00EB5880"/>
    <w:rsid w:val="00EF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71D6A"/>
  <w15:chartTrackingRefBased/>
  <w15:docId w15:val="{9E196EC4-C927-4BBA-ABCA-AB85F6F8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460"/>
    <w:pPr>
      <w:ind w:leftChars="200" w:left="480"/>
    </w:pPr>
  </w:style>
  <w:style w:type="character" w:customStyle="1" w:styleId="ng-star-inserted">
    <w:name w:val="ng-star-inserted"/>
    <w:basedOn w:val="a0"/>
    <w:rsid w:val="00B50596"/>
  </w:style>
  <w:style w:type="character" w:styleId="HTML">
    <w:name w:val="HTML Code"/>
    <w:basedOn w:val="a0"/>
    <w:uiPriority w:val="99"/>
    <w:semiHidden/>
    <w:unhideWhenUsed/>
    <w:rsid w:val="00B50596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652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蕭老師</dc:creator>
  <cp:keywords/>
  <dc:description/>
  <cp:lastModifiedBy>蕭老師</cp:lastModifiedBy>
  <cp:revision>4</cp:revision>
  <dcterms:created xsi:type="dcterms:W3CDTF">2025-12-14T13:41:00Z</dcterms:created>
  <dcterms:modified xsi:type="dcterms:W3CDTF">2025-12-14T13:58:00Z</dcterms:modified>
</cp:coreProperties>
</file>